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8C437" w14:textId="16BBB09E" w:rsidR="00686C50" w:rsidRDefault="00FA29D4" w:rsidP="00FA29D4">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8"/>
          <w:lang w:eastAsia="ru-RU"/>
        </w:rPr>
      </w:pPr>
      <w:r w:rsidRPr="00686C50">
        <w:rPr>
          <w:noProof/>
          <w:lang w:eastAsia="ru-RU"/>
        </w:rPr>
        <w:drawing>
          <wp:anchor distT="0" distB="0" distL="114300" distR="114300" simplePos="0" relativeHeight="251659264" behindDoc="0" locked="0" layoutInCell="1" allowOverlap="1" wp14:anchorId="3EFF8972" wp14:editId="2CAEEB49">
            <wp:simplePos x="0" y="0"/>
            <wp:positionH relativeFrom="column">
              <wp:posOffset>2745105</wp:posOffset>
            </wp:positionH>
            <wp:positionV relativeFrom="paragraph">
              <wp:posOffset>-400050</wp:posOffset>
            </wp:positionV>
            <wp:extent cx="528320" cy="689610"/>
            <wp:effectExtent l="0" t="0" r="508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p>
    <w:p w14:paraId="39735B5D" w14:textId="77777777" w:rsidR="00FA29D4" w:rsidRPr="00FA29D4" w:rsidRDefault="00FA29D4" w:rsidP="00FA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p>
    <w:p w14:paraId="7ECA9668" w14:textId="7E63FF0F" w:rsidR="00686C50" w:rsidRPr="00686C50" w:rsidRDefault="00686C50" w:rsidP="00FA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86C50">
        <w:rPr>
          <w:rFonts w:ascii="Times New Roman" w:eastAsia="Times New Roman" w:hAnsi="Times New Roman" w:cs="Times New Roman"/>
          <w:b/>
          <w:sz w:val="24"/>
          <w:szCs w:val="24"/>
          <w:lang w:eastAsia="ru-RU"/>
        </w:rPr>
        <w:t>Российская Федерация</w:t>
      </w:r>
    </w:p>
    <w:p w14:paraId="3CF91A21" w14:textId="77777777" w:rsidR="00686C50" w:rsidRPr="00686C50" w:rsidRDefault="00686C50" w:rsidP="00FA29D4">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86C50">
        <w:rPr>
          <w:rFonts w:ascii="Times New Roman" w:eastAsia="Times New Roman" w:hAnsi="Times New Roman" w:cs="Times New Roman"/>
          <w:b/>
          <w:sz w:val="24"/>
          <w:szCs w:val="24"/>
          <w:lang w:eastAsia="ru-RU"/>
        </w:rPr>
        <w:t>Кемеровская область</w:t>
      </w:r>
    </w:p>
    <w:p w14:paraId="3B6C31B1" w14:textId="77777777" w:rsidR="00686C50" w:rsidRPr="00686C50" w:rsidRDefault="00686C50" w:rsidP="00FA29D4">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86C50">
        <w:rPr>
          <w:rFonts w:ascii="Times New Roman" w:eastAsia="Times New Roman" w:hAnsi="Times New Roman" w:cs="Times New Roman"/>
          <w:b/>
          <w:sz w:val="24"/>
          <w:szCs w:val="24"/>
          <w:lang w:eastAsia="ru-RU"/>
        </w:rPr>
        <w:t>Мысковский городской округ</w:t>
      </w:r>
    </w:p>
    <w:p w14:paraId="40BB14A3" w14:textId="77777777" w:rsidR="00686C50" w:rsidRPr="00686C50" w:rsidRDefault="00686C50" w:rsidP="00FA29D4">
      <w:pPr>
        <w:suppressAutoHyphens/>
        <w:spacing w:after="0" w:line="240" w:lineRule="auto"/>
        <w:jc w:val="center"/>
        <w:rPr>
          <w:rFonts w:ascii="Times New Roman" w:eastAsia="Times New Roman" w:hAnsi="Times New Roman" w:cs="Times New Roman"/>
          <w:b/>
          <w:sz w:val="24"/>
          <w:szCs w:val="24"/>
          <w:lang w:eastAsia="ru-RU"/>
        </w:rPr>
      </w:pPr>
      <w:r w:rsidRPr="00686C50">
        <w:rPr>
          <w:rFonts w:ascii="Times New Roman" w:eastAsia="Times New Roman" w:hAnsi="Times New Roman" w:cs="Times New Roman"/>
          <w:b/>
          <w:sz w:val="24"/>
          <w:szCs w:val="24"/>
          <w:lang w:eastAsia="ru-RU"/>
        </w:rPr>
        <w:t>Совет народных депутатов Мысковского городского округа</w:t>
      </w:r>
    </w:p>
    <w:p w14:paraId="64139A0A" w14:textId="065FF951" w:rsidR="00686C50" w:rsidRPr="00686C50" w:rsidRDefault="00686C50" w:rsidP="00FA29D4">
      <w:pPr>
        <w:suppressAutoHyphens/>
        <w:spacing w:after="0" w:line="240" w:lineRule="auto"/>
        <w:jc w:val="center"/>
        <w:rPr>
          <w:rFonts w:ascii="Times New Roman" w:eastAsia="Times New Roman" w:hAnsi="Times New Roman" w:cs="Times New Roman"/>
          <w:b/>
          <w:sz w:val="24"/>
          <w:szCs w:val="24"/>
          <w:lang w:eastAsia="ru-RU"/>
        </w:rPr>
      </w:pPr>
      <w:r w:rsidRPr="00686C50">
        <w:rPr>
          <w:rFonts w:ascii="Times New Roman" w:eastAsia="Times New Roman" w:hAnsi="Times New Roman" w:cs="Times New Roman"/>
          <w:b/>
          <w:sz w:val="24"/>
          <w:szCs w:val="24"/>
          <w:lang w:eastAsia="ru-RU"/>
        </w:rPr>
        <w:t>(</w:t>
      </w:r>
      <w:r w:rsidR="0065452F">
        <w:rPr>
          <w:rFonts w:ascii="Times New Roman" w:eastAsia="Times New Roman" w:hAnsi="Times New Roman" w:cs="Times New Roman"/>
          <w:b/>
          <w:sz w:val="24"/>
          <w:szCs w:val="24"/>
          <w:lang w:eastAsia="ru-RU"/>
        </w:rPr>
        <w:t>шестой</w:t>
      </w:r>
      <w:r w:rsidRPr="00686C50">
        <w:rPr>
          <w:rFonts w:ascii="Times New Roman" w:eastAsia="Times New Roman" w:hAnsi="Times New Roman" w:cs="Times New Roman"/>
          <w:b/>
          <w:sz w:val="24"/>
          <w:szCs w:val="24"/>
          <w:lang w:eastAsia="ru-RU"/>
        </w:rPr>
        <w:t xml:space="preserve"> созыв)</w:t>
      </w:r>
    </w:p>
    <w:p w14:paraId="5F094FE4" w14:textId="2AEC496E" w:rsidR="00686C50" w:rsidRPr="00686C50" w:rsidRDefault="00686C50" w:rsidP="00FA29D4">
      <w:pPr>
        <w:suppressAutoHyphens/>
        <w:spacing w:after="0" w:line="240" w:lineRule="auto"/>
        <w:jc w:val="center"/>
        <w:rPr>
          <w:rFonts w:ascii="Times New Roman" w:eastAsia="Times New Roman" w:hAnsi="Times New Roman" w:cs="Times New Roman"/>
          <w:b/>
          <w:sz w:val="24"/>
          <w:szCs w:val="24"/>
          <w:lang w:eastAsia="ru-RU"/>
        </w:rPr>
      </w:pPr>
    </w:p>
    <w:p w14:paraId="034ACB01" w14:textId="77777777" w:rsidR="00686C50" w:rsidRPr="00686C50" w:rsidRDefault="00686C50" w:rsidP="00686C50">
      <w:pPr>
        <w:suppressAutoHyphens/>
        <w:spacing w:after="0" w:line="240" w:lineRule="auto"/>
        <w:jc w:val="center"/>
        <w:rPr>
          <w:rFonts w:ascii="Times New Roman" w:eastAsia="Times New Roman" w:hAnsi="Times New Roman" w:cs="Times New Roman"/>
          <w:b/>
          <w:sz w:val="24"/>
          <w:szCs w:val="24"/>
          <w:lang w:eastAsia="ru-RU"/>
        </w:rPr>
      </w:pPr>
      <w:r w:rsidRPr="00686C50">
        <w:rPr>
          <w:rFonts w:ascii="Times New Roman" w:eastAsia="Times New Roman" w:hAnsi="Times New Roman" w:cs="Times New Roman"/>
          <w:b/>
          <w:sz w:val="24"/>
          <w:szCs w:val="24"/>
          <w:lang w:eastAsia="ru-RU"/>
        </w:rPr>
        <w:t>Р Е Ш Е Н И Е</w:t>
      </w:r>
    </w:p>
    <w:p w14:paraId="675A8B6D" w14:textId="77777777" w:rsidR="00686C50" w:rsidRPr="00686C50" w:rsidRDefault="00686C50" w:rsidP="00686C50">
      <w:pPr>
        <w:suppressAutoHyphens/>
        <w:spacing w:after="0" w:line="240" w:lineRule="auto"/>
        <w:jc w:val="center"/>
        <w:rPr>
          <w:rFonts w:ascii="Times New Roman" w:eastAsia="Times New Roman" w:hAnsi="Times New Roman" w:cs="Times New Roman"/>
          <w:b/>
          <w:sz w:val="24"/>
          <w:szCs w:val="24"/>
          <w:lang w:eastAsia="ru-RU"/>
        </w:rPr>
      </w:pPr>
    </w:p>
    <w:p w14:paraId="17A3B8EF" w14:textId="49C7BB06" w:rsidR="00686C50" w:rsidRDefault="00FA29D4" w:rsidP="00686C50">
      <w:pPr>
        <w:suppressAutoHyphens/>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 18 декабря 2019г. № 73</w:t>
      </w:r>
      <w:r w:rsidR="00761C42">
        <w:rPr>
          <w:rFonts w:ascii="Times New Roman" w:eastAsia="Times New Roman" w:hAnsi="Times New Roman" w:cs="Times New Roman"/>
          <w:b/>
          <w:sz w:val="24"/>
          <w:szCs w:val="24"/>
          <w:u w:val="single"/>
          <w:lang w:eastAsia="ru-RU"/>
        </w:rPr>
        <w:t>-н</w:t>
      </w:r>
    </w:p>
    <w:p w14:paraId="424C88B5" w14:textId="0D255815" w:rsidR="00761C42" w:rsidRDefault="00761C42" w:rsidP="00686C50">
      <w:pPr>
        <w:suppressAutoHyphens/>
        <w:spacing w:after="0" w:line="240" w:lineRule="auto"/>
        <w:jc w:val="center"/>
        <w:rPr>
          <w:rFonts w:ascii="Times New Roman" w:eastAsia="Times New Roman" w:hAnsi="Times New Roman" w:cs="Times New Roman"/>
          <w:b/>
          <w:sz w:val="24"/>
          <w:szCs w:val="24"/>
          <w:u w:val="single"/>
          <w:lang w:eastAsia="ru-RU"/>
        </w:rPr>
      </w:pPr>
    </w:p>
    <w:p w14:paraId="6CB0C650" w14:textId="54B4DD1A" w:rsidR="00761C42" w:rsidRDefault="00761C42" w:rsidP="00686C50">
      <w:pPr>
        <w:suppressAutoHyphens/>
        <w:spacing w:after="0" w:line="240" w:lineRule="auto"/>
        <w:jc w:val="center"/>
        <w:rPr>
          <w:rFonts w:ascii="Times New Roman" w:eastAsia="Times New Roman" w:hAnsi="Times New Roman" w:cs="Times New Roman"/>
          <w:b/>
          <w:sz w:val="24"/>
          <w:szCs w:val="24"/>
          <w:u w:val="single"/>
          <w:lang w:eastAsia="ru-RU"/>
        </w:rPr>
      </w:pPr>
    </w:p>
    <w:p w14:paraId="50011C94" w14:textId="77777777" w:rsidR="00761C42" w:rsidRDefault="00B375E1" w:rsidP="00761C42">
      <w:pPr>
        <w:suppressAutoHyphens/>
        <w:spacing w:after="0" w:line="240" w:lineRule="auto"/>
        <w:jc w:val="center"/>
        <w:rPr>
          <w:rFonts w:ascii="Times New Roman" w:eastAsia="Times New Roman" w:hAnsi="Times New Roman" w:cs="Times New Roman"/>
          <w:b/>
          <w:bCs/>
          <w:color w:val="000000"/>
          <w:sz w:val="24"/>
          <w:szCs w:val="24"/>
          <w:lang w:eastAsia="ru-RU"/>
        </w:rPr>
      </w:pPr>
      <w:r w:rsidRPr="00761C42">
        <w:rPr>
          <w:rFonts w:ascii="Times New Roman" w:eastAsia="Times New Roman" w:hAnsi="Times New Roman" w:cs="Times New Roman"/>
          <w:b/>
          <w:bCs/>
          <w:color w:val="000000"/>
          <w:sz w:val="24"/>
          <w:szCs w:val="24"/>
          <w:lang w:eastAsia="ru-RU"/>
        </w:rPr>
        <w:t xml:space="preserve">Об утверждении Порядка организации и осуществления муниципального контроля за использованием и охраной недр при добыче общераспространенных </w:t>
      </w:r>
    </w:p>
    <w:p w14:paraId="538FEAD6" w14:textId="36B16F21" w:rsidR="00761C42" w:rsidRDefault="00B375E1" w:rsidP="00761C42">
      <w:pPr>
        <w:suppressAutoHyphens/>
        <w:spacing w:after="0" w:line="240" w:lineRule="auto"/>
        <w:jc w:val="center"/>
        <w:rPr>
          <w:rFonts w:ascii="Times New Roman" w:eastAsia="Times New Roman" w:hAnsi="Times New Roman" w:cs="Times New Roman"/>
          <w:b/>
          <w:bCs/>
          <w:color w:val="000000"/>
          <w:sz w:val="24"/>
          <w:szCs w:val="24"/>
          <w:lang w:eastAsia="ru-RU"/>
        </w:rPr>
      </w:pPr>
      <w:r w:rsidRPr="00761C42">
        <w:rPr>
          <w:rFonts w:ascii="Times New Roman" w:eastAsia="Times New Roman" w:hAnsi="Times New Roman" w:cs="Times New Roman"/>
          <w:b/>
          <w:bCs/>
          <w:color w:val="000000"/>
          <w:sz w:val="24"/>
          <w:szCs w:val="24"/>
          <w:lang w:eastAsia="ru-RU"/>
        </w:rPr>
        <w:t>полезных ископаемых, а также при строительстве подземных сооружений,</w:t>
      </w:r>
    </w:p>
    <w:p w14:paraId="3263DC9C" w14:textId="77777777" w:rsidR="00761C42" w:rsidRDefault="00B375E1" w:rsidP="00761C42">
      <w:pPr>
        <w:suppressAutoHyphens/>
        <w:spacing w:after="0" w:line="240" w:lineRule="auto"/>
        <w:jc w:val="center"/>
        <w:rPr>
          <w:rFonts w:ascii="Times New Roman" w:eastAsia="Times New Roman" w:hAnsi="Times New Roman" w:cs="Times New Roman"/>
          <w:b/>
          <w:bCs/>
          <w:color w:val="000000"/>
          <w:sz w:val="24"/>
          <w:szCs w:val="24"/>
          <w:lang w:eastAsia="ru-RU"/>
        </w:rPr>
      </w:pPr>
      <w:r w:rsidRPr="00761C42">
        <w:rPr>
          <w:rFonts w:ascii="Times New Roman" w:eastAsia="Times New Roman" w:hAnsi="Times New Roman" w:cs="Times New Roman"/>
          <w:b/>
          <w:bCs/>
          <w:color w:val="000000"/>
          <w:sz w:val="24"/>
          <w:szCs w:val="24"/>
          <w:lang w:eastAsia="ru-RU"/>
        </w:rPr>
        <w:t xml:space="preserve">не связанных с добычей полезных ископаемых на </w:t>
      </w:r>
      <w:r w:rsidR="006163AD" w:rsidRPr="00761C42">
        <w:rPr>
          <w:rFonts w:ascii="Times New Roman" w:eastAsia="Times New Roman" w:hAnsi="Times New Roman" w:cs="Times New Roman"/>
          <w:b/>
          <w:bCs/>
          <w:color w:val="000000"/>
          <w:sz w:val="24"/>
          <w:szCs w:val="24"/>
          <w:lang w:eastAsia="ru-RU"/>
        </w:rPr>
        <w:t xml:space="preserve">территории </w:t>
      </w:r>
    </w:p>
    <w:p w14:paraId="629EBE0B" w14:textId="55B24091" w:rsidR="00686C50" w:rsidRPr="00761C42" w:rsidRDefault="006163AD" w:rsidP="00761C42">
      <w:pPr>
        <w:suppressAutoHyphens/>
        <w:spacing w:after="0" w:line="240" w:lineRule="auto"/>
        <w:jc w:val="center"/>
        <w:rPr>
          <w:rFonts w:ascii="Times New Roman" w:eastAsia="Calibri" w:hAnsi="Times New Roman" w:cs="Times New Roman"/>
          <w:b/>
          <w:bCs/>
          <w:sz w:val="24"/>
          <w:szCs w:val="24"/>
        </w:rPr>
      </w:pPr>
      <w:r w:rsidRPr="00761C42">
        <w:rPr>
          <w:rFonts w:ascii="Times New Roman" w:eastAsia="Times New Roman" w:hAnsi="Times New Roman" w:cs="Times New Roman"/>
          <w:b/>
          <w:bCs/>
          <w:color w:val="000000"/>
          <w:sz w:val="24"/>
          <w:szCs w:val="24"/>
          <w:lang w:eastAsia="ru-RU"/>
        </w:rPr>
        <w:t>Мысковского</w:t>
      </w:r>
      <w:r w:rsidR="00B375E1" w:rsidRPr="00761C42">
        <w:rPr>
          <w:rFonts w:ascii="Times New Roman" w:eastAsia="Times New Roman" w:hAnsi="Times New Roman" w:cs="Times New Roman"/>
          <w:b/>
          <w:bCs/>
          <w:color w:val="000000"/>
          <w:sz w:val="24"/>
          <w:szCs w:val="24"/>
          <w:lang w:eastAsia="ru-RU"/>
        </w:rPr>
        <w:t xml:space="preserve"> городского округа</w:t>
      </w:r>
    </w:p>
    <w:p w14:paraId="7EED8FDF" w14:textId="175F1B92" w:rsidR="00686C50" w:rsidRPr="00686C50" w:rsidRDefault="00686C50" w:rsidP="00761C42">
      <w:pPr>
        <w:autoSpaceDE w:val="0"/>
        <w:autoSpaceDN w:val="0"/>
        <w:adjustRightInd w:val="0"/>
        <w:spacing w:after="0" w:line="240" w:lineRule="auto"/>
        <w:ind w:firstLine="540"/>
        <w:jc w:val="center"/>
        <w:rPr>
          <w:rFonts w:ascii="Times New Roman" w:hAnsi="Times New Roman" w:cs="Times New Roman"/>
          <w:sz w:val="24"/>
          <w:szCs w:val="24"/>
        </w:rPr>
      </w:pPr>
    </w:p>
    <w:p w14:paraId="22E3C774" w14:textId="77777777" w:rsidR="0065452F" w:rsidRDefault="0065452F" w:rsidP="00686C50">
      <w:pPr>
        <w:suppressAutoHyphens/>
        <w:spacing w:after="0" w:line="240" w:lineRule="auto"/>
        <w:jc w:val="right"/>
        <w:rPr>
          <w:rFonts w:ascii="Times New Roman" w:eastAsia="Calibri" w:hAnsi="Times New Roman" w:cs="Times New Roman"/>
          <w:sz w:val="24"/>
          <w:szCs w:val="24"/>
        </w:rPr>
      </w:pPr>
    </w:p>
    <w:p w14:paraId="7AB56315" w14:textId="5F173F63" w:rsidR="00686C50" w:rsidRPr="00686C50" w:rsidRDefault="00FA29D4" w:rsidP="00686C50">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00686C50" w:rsidRPr="00686C50">
        <w:rPr>
          <w:rFonts w:ascii="Times New Roman" w:eastAsia="Calibri" w:hAnsi="Times New Roman" w:cs="Times New Roman"/>
          <w:sz w:val="24"/>
          <w:szCs w:val="24"/>
        </w:rPr>
        <w:t xml:space="preserve">ринято </w:t>
      </w:r>
    </w:p>
    <w:p w14:paraId="1BA70D40" w14:textId="77777777" w:rsidR="00686C50" w:rsidRPr="00686C50" w:rsidRDefault="00686C50" w:rsidP="00686C50">
      <w:pPr>
        <w:suppressAutoHyphens/>
        <w:spacing w:after="0" w:line="240" w:lineRule="auto"/>
        <w:jc w:val="right"/>
        <w:rPr>
          <w:rFonts w:ascii="Times New Roman" w:eastAsia="Calibri" w:hAnsi="Times New Roman" w:cs="Times New Roman"/>
          <w:sz w:val="24"/>
          <w:szCs w:val="24"/>
        </w:rPr>
      </w:pPr>
      <w:r w:rsidRPr="00686C50">
        <w:rPr>
          <w:rFonts w:ascii="Times New Roman" w:eastAsia="Calibri" w:hAnsi="Times New Roman" w:cs="Times New Roman"/>
          <w:sz w:val="24"/>
          <w:szCs w:val="24"/>
        </w:rPr>
        <w:t xml:space="preserve">Советом народных депутатов </w:t>
      </w:r>
    </w:p>
    <w:p w14:paraId="72B40406" w14:textId="77777777" w:rsidR="00686C50" w:rsidRPr="00686C50" w:rsidRDefault="00686C50" w:rsidP="00686C50">
      <w:pPr>
        <w:suppressAutoHyphens/>
        <w:spacing w:after="0" w:line="240" w:lineRule="auto"/>
        <w:jc w:val="right"/>
        <w:rPr>
          <w:rFonts w:ascii="Times New Roman" w:eastAsia="Calibri" w:hAnsi="Times New Roman" w:cs="Times New Roman"/>
          <w:sz w:val="24"/>
          <w:szCs w:val="24"/>
        </w:rPr>
      </w:pP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t xml:space="preserve">Мысковского городского округа </w:t>
      </w:r>
    </w:p>
    <w:p w14:paraId="7F0B47B9" w14:textId="65E06485" w:rsidR="00686C50" w:rsidRPr="00686C50" w:rsidRDefault="00686C50" w:rsidP="00686C50">
      <w:pPr>
        <w:suppressAutoHyphens/>
        <w:spacing w:after="0" w:line="240" w:lineRule="auto"/>
        <w:jc w:val="right"/>
        <w:rPr>
          <w:rFonts w:ascii="Times New Roman" w:eastAsia="Calibri" w:hAnsi="Times New Roman" w:cs="Times New Roman"/>
          <w:sz w:val="24"/>
          <w:szCs w:val="24"/>
        </w:rPr>
      </w:pP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Pr="00686C50">
        <w:rPr>
          <w:rFonts w:ascii="Times New Roman" w:eastAsia="Calibri" w:hAnsi="Times New Roman" w:cs="Times New Roman"/>
          <w:sz w:val="24"/>
          <w:szCs w:val="24"/>
        </w:rPr>
        <w:tab/>
      </w:r>
      <w:r w:rsidR="00FA29D4">
        <w:rPr>
          <w:rFonts w:ascii="Times New Roman" w:eastAsia="Calibri" w:hAnsi="Times New Roman" w:cs="Times New Roman"/>
          <w:sz w:val="24"/>
          <w:szCs w:val="24"/>
        </w:rPr>
        <w:t>17 декабря 2019 года</w:t>
      </w:r>
    </w:p>
    <w:p w14:paraId="4E957F3E" w14:textId="77777777" w:rsidR="00B375E1" w:rsidRDefault="00B375E1" w:rsidP="00744DD0">
      <w:pPr>
        <w:suppressAutoHyphens/>
        <w:spacing w:after="0" w:line="240" w:lineRule="auto"/>
        <w:rPr>
          <w:rFonts w:ascii="Times New Roman" w:eastAsia="Times New Roman" w:hAnsi="Times New Roman" w:cs="Times New Roman"/>
          <w:color w:val="000000"/>
          <w:sz w:val="26"/>
          <w:szCs w:val="26"/>
          <w:lang w:eastAsia="ru-RU"/>
        </w:rPr>
      </w:pPr>
    </w:p>
    <w:p w14:paraId="751D4D8C" w14:textId="666166D5" w:rsidR="00F30E3E" w:rsidRDefault="00B375E1" w:rsidP="00B375E1">
      <w:pPr>
        <w:suppressAutoHyphens/>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86C50">
        <w:rPr>
          <w:rFonts w:ascii="Times New Roman" w:eastAsia="Times New Roman" w:hAnsi="Times New Roman" w:cs="Times New Roman"/>
          <w:color w:val="000000"/>
          <w:sz w:val="24"/>
          <w:szCs w:val="24"/>
          <w:lang w:eastAsia="ru-RU"/>
        </w:rPr>
        <w:t xml:space="preserve">В соответствии с </w:t>
      </w:r>
      <w:r w:rsidR="003E6AD5" w:rsidRPr="00686C50">
        <w:rPr>
          <w:rFonts w:ascii="Times New Roman" w:eastAsia="Times New Roman" w:hAnsi="Times New Roman" w:cs="Times New Roman"/>
          <w:color w:val="000000"/>
          <w:sz w:val="24"/>
          <w:szCs w:val="24"/>
          <w:lang w:eastAsia="ru-RU"/>
        </w:rPr>
        <w:t>Законом Российской Федерации от 21</w:t>
      </w:r>
      <w:r w:rsidR="003E6AD5" w:rsidRPr="00B375E1">
        <w:rPr>
          <w:rFonts w:ascii="Times New Roman" w:eastAsia="Times New Roman" w:hAnsi="Times New Roman" w:cs="Times New Roman"/>
          <w:color w:val="000000"/>
          <w:sz w:val="24"/>
          <w:szCs w:val="24"/>
          <w:lang w:eastAsia="ru-RU"/>
        </w:rPr>
        <w:t>.02.</w:t>
      </w:r>
      <w:r w:rsidR="003E6AD5" w:rsidRPr="00686C50">
        <w:rPr>
          <w:rFonts w:ascii="Times New Roman" w:eastAsia="Times New Roman" w:hAnsi="Times New Roman" w:cs="Times New Roman"/>
          <w:color w:val="000000"/>
          <w:sz w:val="24"/>
          <w:szCs w:val="24"/>
          <w:lang w:eastAsia="ru-RU"/>
        </w:rPr>
        <w:t xml:space="preserve">1992 № 2395-1 </w:t>
      </w:r>
      <w:r w:rsidR="003E6AD5" w:rsidRPr="00B375E1">
        <w:rPr>
          <w:rFonts w:ascii="Times New Roman" w:eastAsia="Times New Roman" w:hAnsi="Times New Roman" w:cs="Times New Roman"/>
          <w:color w:val="000000"/>
          <w:sz w:val="24"/>
          <w:szCs w:val="24"/>
          <w:lang w:eastAsia="ru-RU"/>
        </w:rPr>
        <w:t>«</w:t>
      </w:r>
      <w:r w:rsidR="003E6AD5" w:rsidRPr="00686C50">
        <w:rPr>
          <w:rFonts w:ascii="Times New Roman" w:eastAsia="Times New Roman" w:hAnsi="Times New Roman" w:cs="Times New Roman"/>
          <w:color w:val="000000"/>
          <w:sz w:val="24"/>
          <w:szCs w:val="24"/>
          <w:lang w:eastAsia="ru-RU"/>
        </w:rPr>
        <w:t>О недрах</w:t>
      </w:r>
      <w:r w:rsidR="003E6AD5" w:rsidRPr="00B375E1">
        <w:rPr>
          <w:rFonts w:ascii="Times New Roman" w:eastAsia="Times New Roman" w:hAnsi="Times New Roman" w:cs="Times New Roman"/>
          <w:color w:val="000000"/>
          <w:sz w:val="24"/>
          <w:szCs w:val="24"/>
          <w:lang w:eastAsia="ru-RU"/>
        </w:rPr>
        <w:t>»</w:t>
      </w:r>
      <w:r w:rsidR="003E6AD5">
        <w:rPr>
          <w:rFonts w:ascii="Times New Roman" w:eastAsia="Times New Roman" w:hAnsi="Times New Roman" w:cs="Times New Roman"/>
          <w:color w:val="000000"/>
          <w:sz w:val="24"/>
          <w:szCs w:val="24"/>
          <w:lang w:eastAsia="ru-RU"/>
        </w:rPr>
        <w:t xml:space="preserve">, </w:t>
      </w:r>
      <w:r w:rsidRPr="00686C50">
        <w:rPr>
          <w:rFonts w:ascii="Times New Roman" w:eastAsia="Times New Roman" w:hAnsi="Times New Roman" w:cs="Times New Roman"/>
          <w:color w:val="000000"/>
          <w:sz w:val="24"/>
          <w:szCs w:val="24"/>
          <w:lang w:eastAsia="ru-RU"/>
        </w:rPr>
        <w:t>Федеральным</w:t>
      </w:r>
      <w:r w:rsidR="006F6C36">
        <w:rPr>
          <w:rFonts w:ascii="Times New Roman" w:eastAsia="Times New Roman" w:hAnsi="Times New Roman" w:cs="Times New Roman"/>
          <w:color w:val="000000"/>
          <w:sz w:val="24"/>
          <w:szCs w:val="24"/>
          <w:lang w:eastAsia="ru-RU"/>
        </w:rPr>
        <w:t xml:space="preserve"> </w:t>
      </w:r>
      <w:r w:rsidRPr="00B375E1">
        <w:rPr>
          <w:rFonts w:ascii="Times New Roman" w:eastAsia="Times New Roman" w:hAnsi="Times New Roman" w:cs="Times New Roman"/>
          <w:color w:val="000000"/>
          <w:sz w:val="24"/>
          <w:szCs w:val="24"/>
          <w:lang w:eastAsia="ru-RU"/>
        </w:rPr>
        <w:t xml:space="preserve">законом </w:t>
      </w:r>
      <w:r w:rsidRPr="00686C50">
        <w:rPr>
          <w:rFonts w:ascii="Times New Roman" w:eastAsia="Times New Roman" w:hAnsi="Times New Roman" w:cs="Times New Roman"/>
          <w:color w:val="000000"/>
          <w:sz w:val="24"/>
          <w:szCs w:val="24"/>
          <w:lang w:eastAsia="ru-RU"/>
        </w:rPr>
        <w:t xml:space="preserve">от </w:t>
      </w:r>
      <w:r w:rsidRPr="00B375E1">
        <w:rPr>
          <w:rFonts w:ascii="Times New Roman" w:eastAsia="Times New Roman" w:hAnsi="Times New Roman" w:cs="Times New Roman"/>
          <w:color w:val="000000"/>
          <w:sz w:val="24"/>
          <w:szCs w:val="24"/>
          <w:lang w:eastAsia="ru-RU"/>
        </w:rPr>
        <w:t>06.10.</w:t>
      </w:r>
      <w:r w:rsidRPr="00686C50">
        <w:rPr>
          <w:rFonts w:ascii="Times New Roman" w:eastAsia="Times New Roman" w:hAnsi="Times New Roman" w:cs="Times New Roman"/>
          <w:color w:val="000000"/>
          <w:sz w:val="24"/>
          <w:szCs w:val="24"/>
          <w:lang w:eastAsia="ru-RU"/>
        </w:rPr>
        <w:t xml:space="preserve">2003 № 131-ФЗ </w:t>
      </w:r>
      <w:r w:rsidRPr="00B375E1">
        <w:rPr>
          <w:rFonts w:ascii="Times New Roman" w:eastAsia="Times New Roman" w:hAnsi="Times New Roman" w:cs="Times New Roman"/>
          <w:color w:val="000000"/>
          <w:sz w:val="24"/>
          <w:szCs w:val="24"/>
          <w:lang w:eastAsia="ru-RU"/>
        </w:rPr>
        <w:t>«</w:t>
      </w:r>
      <w:r w:rsidRPr="00686C5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B375E1">
        <w:rPr>
          <w:rFonts w:ascii="Times New Roman" w:eastAsia="Times New Roman" w:hAnsi="Times New Roman" w:cs="Times New Roman"/>
          <w:color w:val="000000"/>
          <w:sz w:val="24"/>
          <w:szCs w:val="24"/>
          <w:lang w:eastAsia="ru-RU"/>
        </w:rPr>
        <w:t>»</w:t>
      </w:r>
      <w:r w:rsidRPr="00686C50">
        <w:rPr>
          <w:rFonts w:ascii="Times New Roman" w:eastAsia="Times New Roman" w:hAnsi="Times New Roman" w:cs="Times New Roman"/>
          <w:color w:val="000000"/>
          <w:sz w:val="24"/>
          <w:szCs w:val="24"/>
          <w:lang w:eastAsia="ru-RU"/>
        </w:rPr>
        <w:t>, Федеральным законом от 26</w:t>
      </w:r>
      <w:r w:rsidRPr="00B375E1">
        <w:rPr>
          <w:rFonts w:ascii="Times New Roman" w:eastAsia="Times New Roman" w:hAnsi="Times New Roman" w:cs="Times New Roman"/>
          <w:color w:val="000000"/>
          <w:sz w:val="24"/>
          <w:szCs w:val="24"/>
          <w:lang w:eastAsia="ru-RU"/>
        </w:rPr>
        <w:t>.12.</w:t>
      </w:r>
      <w:r w:rsidRPr="00686C50">
        <w:rPr>
          <w:rFonts w:ascii="Times New Roman" w:eastAsia="Times New Roman" w:hAnsi="Times New Roman" w:cs="Times New Roman"/>
          <w:color w:val="000000"/>
          <w:sz w:val="24"/>
          <w:szCs w:val="24"/>
          <w:lang w:eastAsia="ru-RU"/>
        </w:rPr>
        <w:t xml:space="preserve">2008 № 294-ФЗ </w:t>
      </w:r>
      <w:r w:rsidRPr="00B375E1">
        <w:rPr>
          <w:rFonts w:ascii="Times New Roman" w:eastAsia="Times New Roman" w:hAnsi="Times New Roman" w:cs="Times New Roman"/>
          <w:color w:val="000000"/>
          <w:sz w:val="24"/>
          <w:szCs w:val="24"/>
          <w:lang w:eastAsia="ru-RU"/>
        </w:rPr>
        <w:t>«</w:t>
      </w:r>
      <w:r w:rsidRPr="00686C50">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75E1">
        <w:rPr>
          <w:rFonts w:ascii="Times New Roman" w:eastAsia="Times New Roman" w:hAnsi="Times New Roman" w:cs="Times New Roman"/>
          <w:color w:val="000000"/>
          <w:sz w:val="24"/>
          <w:szCs w:val="24"/>
          <w:lang w:eastAsia="ru-RU"/>
        </w:rPr>
        <w:t>»</w:t>
      </w:r>
      <w:r w:rsidRPr="00686C50">
        <w:rPr>
          <w:rFonts w:ascii="Times New Roman" w:eastAsia="Times New Roman" w:hAnsi="Times New Roman" w:cs="Times New Roman"/>
          <w:color w:val="000000"/>
          <w:sz w:val="24"/>
          <w:szCs w:val="24"/>
          <w:lang w:eastAsia="ru-RU"/>
        </w:rPr>
        <w:t>, </w:t>
      </w:r>
      <w:r w:rsidR="0065452F">
        <w:rPr>
          <w:rFonts w:ascii="Times New Roman" w:eastAsia="Times New Roman" w:hAnsi="Times New Roman" w:cs="Times New Roman"/>
          <w:color w:val="000000"/>
          <w:sz w:val="24"/>
          <w:szCs w:val="24"/>
          <w:lang w:eastAsia="ru-RU"/>
        </w:rPr>
        <w:t xml:space="preserve">руководствуясь </w:t>
      </w:r>
      <w:r w:rsidRPr="00B375E1">
        <w:rPr>
          <w:rFonts w:ascii="Times New Roman" w:eastAsia="Times New Roman" w:hAnsi="Times New Roman" w:cs="Times New Roman"/>
          <w:color w:val="000000"/>
          <w:sz w:val="24"/>
          <w:szCs w:val="24"/>
          <w:lang w:eastAsia="ru-RU"/>
        </w:rPr>
        <w:t>статьей 32 Устава Мысковского городского округа, Совет народных депутатов Мысковского городского округа</w:t>
      </w:r>
      <w:proofErr w:type="gramEnd"/>
    </w:p>
    <w:p w14:paraId="19A6F5FF" w14:textId="1ADB4C19" w:rsidR="00686C50" w:rsidRPr="00686C50" w:rsidRDefault="00686C50" w:rsidP="00B375E1">
      <w:pPr>
        <w:suppressAutoHyphens/>
        <w:spacing w:after="0" w:line="240" w:lineRule="auto"/>
        <w:ind w:firstLine="708"/>
        <w:jc w:val="both"/>
        <w:rPr>
          <w:rFonts w:ascii="Times New Roman" w:hAnsi="Times New Roman" w:cs="Times New Roman"/>
          <w:b/>
          <w:sz w:val="24"/>
          <w:szCs w:val="24"/>
        </w:rPr>
      </w:pPr>
      <w:proofErr w:type="gramStart"/>
      <w:r w:rsidRPr="00761C42">
        <w:rPr>
          <w:rFonts w:ascii="Times New Roman" w:hAnsi="Times New Roman" w:cs="Times New Roman"/>
          <w:b/>
          <w:sz w:val="24"/>
          <w:szCs w:val="24"/>
        </w:rPr>
        <w:t>р</w:t>
      </w:r>
      <w:proofErr w:type="gramEnd"/>
      <w:r w:rsidRPr="00761C42">
        <w:rPr>
          <w:rFonts w:ascii="Times New Roman" w:hAnsi="Times New Roman" w:cs="Times New Roman"/>
          <w:b/>
          <w:sz w:val="24"/>
          <w:szCs w:val="24"/>
        </w:rPr>
        <w:t xml:space="preserve"> е ш и л:</w:t>
      </w:r>
    </w:p>
    <w:p w14:paraId="3537EF02" w14:textId="77777777" w:rsidR="00686C50" w:rsidRPr="00686C50" w:rsidRDefault="00686C50" w:rsidP="00686C50">
      <w:pPr>
        <w:autoSpaceDE w:val="0"/>
        <w:autoSpaceDN w:val="0"/>
        <w:adjustRightInd w:val="0"/>
        <w:spacing w:after="0" w:line="240" w:lineRule="auto"/>
        <w:ind w:firstLine="709"/>
        <w:jc w:val="both"/>
        <w:rPr>
          <w:rFonts w:ascii="Times New Roman" w:hAnsi="Times New Roman" w:cs="Times New Roman"/>
          <w:sz w:val="24"/>
          <w:szCs w:val="24"/>
        </w:rPr>
      </w:pPr>
    </w:p>
    <w:p w14:paraId="3DD9027C" w14:textId="6C7D3807" w:rsidR="00686C50" w:rsidRPr="00B375E1" w:rsidRDefault="00FA29D4" w:rsidP="00FA29D4">
      <w:pPr>
        <w:pStyle w:val="a3"/>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1. </w:t>
      </w:r>
      <w:r w:rsidR="00B375E1" w:rsidRPr="00B375E1">
        <w:rPr>
          <w:rFonts w:ascii="Times New Roman" w:eastAsia="Times New Roman" w:hAnsi="Times New Roman" w:cs="Times New Roman"/>
          <w:color w:val="000000"/>
          <w:sz w:val="24"/>
          <w:szCs w:val="24"/>
          <w:lang w:eastAsia="ru-RU"/>
        </w:rPr>
        <w:t xml:space="preserve">Утвердить Порядок организации и осуществления муниципального </w:t>
      </w:r>
      <w:proofErr w:type="gramStart"/>
      <w:r w:rsidR="00B375E1" w:rsidRPr="00B375E1">
        <w:rPr>
          <w:rFonts w:ascii="Times New Roman" w:eastAsia="Times New Roman" w:hAnsi="Times New Roman" w:cs="Times New Roman"/>
          <w:color w:val="000000"/>
          <w:sz w:val="24"/>
          <w:szCs w:val="24"/>
          <w:lang w:eastAsia="ru-RU"/>
        </w:rPr>
        <w:t>контроля за</w:t>
      </w:r>
      <w:proofErr w:type="gramEnd"/>
      <w:r w:rsidR="00B375E1" w:rsidRPr="00B375E1">
        <w:rPr>
          <w:rFonts w:ascii="Times New Roman" w:eastAsia="Times New Roman" w:hAnsi="Times New Roman" w:cs="Times New Roman"/>
          <w:b/>
          <w:bCs/>
          <w:color w:val="000000"/>
          <w:sz w:val="24"/>
          <w:szCs w:val="24"/>
          <w:lang w:eastAsia="ru-RU"/>
        </w:rPr>
        <w:t xml:space="preserve"> </w:t>
      </w:r>
      <w:r w:rsidR="00B375E1" w:rsidRPr="00B375E1">
        <w:rPr>
          <w:rFonts w:ascii="Times New Roman" w:eastAsia="Times New Roman" w:hAnsi="Times New Roman" w:cs="Times New Roman"/>
          <w:color w:val="000000"/>
          <w:sz w:val="24"/>
          <w:szCs w:val="24"/>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Мысковского городского округа</w:t>
      </w:r>
      <w:r w:rsidR="0065452F">
        <w:rPr>
          <w:rFonts w:ascii="Times New Roman" w:eastAsia="Times New Roman" w:hAnsi="Times New Roman" w:cs="Times New Roman"/>
          <w:color w:val="000000"/>
          <w:sz w:val="24"/>
          <w:szCs w:val="24"/>
          <w:lang w:eastAsia="ru-RU"/>
        </w:rPr>
        <w:t>,</w:t>
      </w:r>
      <w:r w:rsidR="00B375E1" w:rsidRPr="00B375E1">
        <w:rPr>
          <w:rFonts w:ascii="Times New Roman" w:eastAsia="Times New Roman" w:hAnsi="Times New Roman" w:cs="Times New Roman"/>
          <w:color w:val="000000"/>
          <w:sz w:val="24"/>
          <w:szCs w:val="24"/>
          <w:lang w:eastAsia="ru-RU"/>
        </w:rPr>
        <w:t xml:space="preserve"> </w:t>
      </w:r>
      <w:r w:rsidR="00686C50" w:rsidRPr="00B375E1">
        <w:rPr>
          <w:rFonts w:ascii="Times New Roman" w:hAnsi="Times New Roman" w:cs="Times New Roman"/>
          <w:bCs/>
          <w:sz w:val="24"/>
          <w:szCs w:val="24"/>
        </w:rPr>
        <w:t xml:space="preserve">согласно приложению к настоящему </w:t>
      </w:r>
      <w:r w:rsidR="0065452F">
        <w:rPr>
          <w:rFonts w:ascii="Times New Roman" w:hAnsi="Times New Roman" w:cs="Times New Roman"/>
          <w:bCs/>
          <w:sz w:val="24"/>
          <w:szCs w:val="24"/>
        </w:rPr>
        <w:t>р</w:t>
      </w:r>
      <w:r w:rsidR="00686C50" w:rsidRPr="00B375E1">
        <w:rPr>
          <w:rFonts w:ascii="Times New Roman" w:hAnsi="Times New Roman" w:cs="Times New Roman"/>
          <w:bCs/>
          <w:sz w:val="24"/>
          <w:szCs w:val="24"/>
        </w:rPr>
        <w:t>ешению.</w:t>
      </w:r>
    </w:p>
    <w:p w14:paraId="494111F5" w14:textId="41921C03" w:rsidR="00686C50" w:rsidRPr="00686C50" w:rsidRDefault="00686C50" w:rsidP="00686C5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86C50">
        <w:rPr>
          <w:rFonts w:ascii="Times New Roman" w:hAnsi="Times New Roman" w:cs="Times New Roman"/>
          <w:sz w:val="24"/>
          <w:szCs w:val="24"/>
        </w:rPr>
        <w:t xml:space="preserve">2. </w:t>
      </w:r>
      <w:r w:rsidRPr="00686C50">
        <w:rPr>
          <w:rFonts w:ascii="Times New Roman" w:eastAsia="Times New Roman" w:hAnsi="Times New Roman" w:cs="Times New Roman"/>
          <w:sz w:val="24"/>
          <w:szCs w:val="24"/>
          <w:lang w:eastAsia="ru-RU"/>
        </w:rPr>
        <w:t xml:space="preserve">Настоящее </w:t>
      </w:r>
      <w:r w:rsidR="0065452F">
        <w:rPr>
          <w:rFonts w:ascii="Times New Roman" w:eastAsia="Times New Roman" w:hAnsi="Times New Roman" w:cs="Times New Roman"/>
          <w:sz w:val="24"/>
          <w:szCs w:val="24"/>
          <w:lang w:eastAsia="ru-RU"/>
        </w:rPr>
        <w:t>р</w:t>
      </w:r>
      <w:r w:rsidRPr="00686C50">
        <w:rPr>
          <w:rFonts w:ascii="Times New Roman" w:eastAsia="Times New Roman" w:hAnsi="Times New Roman" w:cs="Times New Roman"/>
          <w:sz w:val="24"/>
          <w:szCs w:val="24"/>
          <w:lang w:eastAsia="ru-RU"/>
        </w:rPr>
        <w:t>ешение направить главе Мысковского городского округа для подписания и опубликования (обнародования) в установленном порядке.</w:t>
      </w:r>
    </w:p>
    <w:p w14:paraId="605AC5B5" w14:textId="5154B604" w:rsidR="00686C50" w:rsidRPr="00686C50" w:rsidRDefault="00686C50" w:rsidP="00686C50">
      <w:pPr>
        <w:autoSpaceDE w:val="0"/>
        <w:autoSpaceDN w:val="0"/>
        <w:adjustRightInd w:val="0"/>
        <w:spacing w:after="0"/>
        <w:ind w:firstLine="709"/>
        <w:jc w:val="both"/>
        <w:rPr>
          <w:rFonts w:ascii="Times New Roman" w:hAnsi="Times New Roman" w:cs="Times New Roman"/>
          <w:sz w:val="24"/>
          <w:szCs w:val="24"/>
        </w:rPr>
      </w:pPr>
      <w:r w:rsidRPr="00686C50">
        <w:rPr>
          <w:rFonts w:ascii="Times New Roman" w:hAnsi="Times New Roman" w:cs="Times New Roman"/>
          <w:sz w:val="24"/>
          <w:szCs w:val="24"/>
        </w:rPr>
        <w:t xml:space="preserve">3. Настоящее </w:t>
      </w:r>
      <w:r w:rsidR="0065452F">
        <w:rPr>
          <w:rFonts w:ascii="Times New Roman" w:hAnsi="Times New Roman" w:cs="Times New Roman"/>
          <w:sz w:val="24"/>
          <w:szCs w:val="24"/>
        </w:rPr>
        <w:t>р</w:t>
      </w:r>
      <w:r w:rsidR="00FA29D4">
        <w:rPr>
          <w:rFonts w:ascii="Times New Roman" w:hAnsi="Times New Roman" w:cs="Times New Roman"/>
          <w:sz w:val="24"/>
          <w:szCs w:val="24"/>
        </w:rPr>
        <w:t>ешение вступает в силу со</w:t>
      </w:r>
      <w:r w:rsidRPr="00686C50">
        <w:rPr>
          <w:rFonts w:ascii="Times New Roman" w:hAnsi="Times New Roman" w:cs="Times New Roman"/>
          <w:sz w:val="24"/>
          <w:szCs w:val="24"/>
        </w:rPr>
        <w:t xml:space="preserve"> </w:t>
      </w:r>
      <w:r w:rsidR="00FA29D4">
        <w:rPr>
          <w:rFonts w:ascii="Times New Roman" w:hAnsi="Times New Roman" w:cs="Times New Roman"/>
          <w:sz w:val="24"/>
          <w:szCs w:val="24"/>
        </w:rPr>
        <w:t>дня, следующего</w:t>
      </w:r>
      <w:r w:rsidRPr="00686C50">
        <w:rPr>
          <w:rFonts w:ascii="Times New Roman" w:hAnsi="Times New Roman" w:cs="Times New Roman"/>
          <w:sz w:val="24"/>
          <w:szCs w:val="24"/>
        </w:rPr>
        <w:t xml:space="preserve"> за днем его официального опубликования.</w:t>
      </w:r>
    </w:p>
    <w:p w14:paraId="155FAB90" w14:textId="160F4771" w:rsidR="00686C50" w:rsidRDefault="00686C50" w:rsidP="00686C50">
      <w:pPr>
        <w:autoSpaceDE w:val="0"/>
        <w:autoSpaceDN w:val="0"/>
        <w:adjustRightInd w:val="0"/>
        <w:spacing w:after="0"/>
        <w:ind w:firstLine="709"/>
        <w:jc w:val="both"/>
        <w:rPr>
          <w:rFonts w:ascii="Times New Roman" w:hAnsi="Times New Roman" w:cs="Times New Roman"/>
          <w:sz w:val="24"/>
          <w:szCs w:val="24"/>
        </w:rPr>
      </w:pPr>
      <w:r w:rsidRPr="00686C50">
        <w:rPr>
          <w:rFonts w:ascii="Times New Roman" w:hAnsi="Times New Roman" w:cs="Times New Roman"/>
          <w:sz w:val="24"/>
          <w:szCs w:val="24"/>
        </w:rPr>
        <w:t xml:space="preserve">4. </w:t>
      </w:r>
      <w:proofErr w:type="gramStart"/>
      <w:r w:rsidRPr="00686C50">
        <w:rPr>
          <w:rFonts w:ascii="Times New Roman" w:hAnsi="Times New Roman" w:cs="Times New Roman"/>
          <w:sz w:val="24"/>
          <w:szCs w:val="24"/>
        </w:rPr>
        <w:t>Контроль за</w:t>
      </w:r>
      <w:proofErr w:type="gramEnd"/>
      <w:r w:rsidRPr="00686C50">
        <w:rPr>
          <w:rFonts w:ascii="Times New Roman" w:hAnsi="Times New Roman" w:cs="Times New Roman"/>
          <w:sz w:val="24"/>
          <w:szCs w:val="24"/>
        </w:rPr>
        <w:t xml:space="preserve"> исполнением настоящего </w:t>
      </w:r>
      <w:r w:rsidR="0065452F">
        <w:rPr>
          <w:rFonts w:ascii="Times New Roman" w:hAnsi="Times New Roman" w:cs="Times New Roman"/>
          <w:sz w:val="24"/>
          <w:szCs w:val="24"/>
        </w:rPr>
        <w:t>р</w:t>
      </w:r>
      <w:r w:rsidRPr="00686C50">
        <w:rPr>
          <w:rFonts w:ascii="Times New Roman" w:hAnsi="Times New Roman" w:cs="Times New Roman"/>
          <w:sz w:val="24"/>
          <w:szCs w:val="24"/>
        </w:rPr>
        <w:t>ешения возложить на комитет Совета народных депутатов Мысковского городского округа по развитию местного самоуправления и безопасности (Е.А. Краснов).</w:t>
      </w:r>
    </w:p>
    <w:p w14:paraId="63967FD6" w14:textId="1FB30EBC" w:rsidR="00F30E3E" w:rsidRDefault="00F30E3E" w:rsidP="00686C50">
      <w:pPr>
        <w:autoSpaceDE w:val="0"/>
        <w:autoSpaceDN w:val="0"/>
        <w:adjustRightInd w:val="0"/>
        <w:spacing w:after="0"/>
        <w:ind w:firstLine="709"/>
        <w:jc w:val="both"/>
        <w:rPr>
          <w:rFonts w:ascii="Times New Roman" w:hAnsi="Times New Roman" w:cs="Times New Roman"/>
          <w:sz w:val="24"/>
          <w:szCs w:val="24"/>
        </w:rPr>
      </w:pPr>
    </w:p>
    <w:p w14:paraId="2DDDCE06" w14:textId="77777777" w:rsidR="00E51067" w:rsidRDefault="00E51067" w:rsidP="00686C50">
      <w:pPr>
        <w:autoSpaceDE w:val="0"/>
        <w:autoSpaceDN w:val="0"/>
        <w:adjustRightInd w:val="0"/>
        <w:spacing w:after="0"/>
        <w:ind w:firstLine="709"/>
        <w:jc w:val="both"/>
        <w:rPr>
          <w:rFonts w:ascii="Times New Roman" w:hAnsi="Times New Roman" w:cs="Times New Roman"/>
          <w:sz w:val="24"/>
          <w:szCs w:val="24"/>
        </w:rPr>
      </w:pPr>
    </w:p>
    <w:p w14:paraId="0F98961D" w14:textId="5559FD5C" w:rsidR="00686C50" w:rsidRPr="00686C50" w:rsidRDefault="00686C50" w:rsidP="00761C42">
      <w:pPr>
        <w:autoSpaceDE w:val="0"/>
        <w:autoSpaceDN w:val="0"/>
        <w:adjustRightInd w:val="0"/>
        <w:spacing w:after="0"/>
        <w:jc w:val="both"/>
        <w:rPr>
          <w:rFonts w:ascii="Times New Roman" w:hAnsi="Times New Roman" w:cs="Times New Roman"/>
          <w:b/>
          <w:bCs/>
          <w:sz w:val="24"/>
          <w:szCs w:val="24"/>
        </w:rPr>
      </w:pPr>
      <w:r w:rsidRPr="00686C50">
        <w:rPr>
          <w:rFonts w:ascii="Times New Roman" w:hAnsi="Times New Roman" w:cs="Times New Roman"/>
          <w:b/>
          <w:bCs/>
          <w:sz w:val="24"/>
          <w:szCs w:val="24"/>
        </w:rPr>
        <w:t>Председатель Совета народных депутатов</w:t>
      </w:r>
    </w:p>
    <w:p w14:paraId="4789C726" w14:textId="6D5AA5B6" w:rsidR="00686C50" w:rsidRDefault="00686C50" w:rsidP="00761C42">
      <w:pPr>
        <w:autoSpaceDE w:val="0"/>
        <w:autoSpaceDN w:val="0"/>
        <w:adjustRightInd w:val="0"/>
        <w:spacing w:after="0"/>
        <w:jc w:val="both"/>
        <w:rPr>
          <w:rFonts w:ascii="Times New Roman" w:hAnsi="Times New Roman" w:cs="Times New Roman"/>
          <w:b/>
          <w:bCs/>
          <w:sz w:val="24"/>
          <w:szCs w:val="24"/>
        </w:rPr>
      </w:pPr>
      <w:r w:rsidRPr="00686C50">
        <w:rPr>
          <w:rFonts w:ascii="Times New Roman" w:hAnsi="Times New Roman" w:cs="Times New Roman"/>
          <w:b/>
          <w:bCs/>
          <w:sz w:val="24"/>
          <w:szCs w:val="24"/>
        </w:rPr>
        <w:t>Мысковского городского округа</w:t>
      </w:r>
      <w:r w:rsidRPr="00686C50">
        <w:rPr>
          <w:rFonts w:ascii="Times New Roman" w:hAnsi="Times New Roman" w:cs="Times New Roman"/>
          <w:b/>
          <w:bCs/>
          <w:sz w:val="24"/>
          <w:szCs w:val="24"/>
        </w:rPr>
        <w:tab/>
      </w:r>
      <w:r w:rsidRPr="00686C50">
        <w:rPr>
          <w:rFonts w:ascii="Times New Roman" w:hAnsi="Times New Roman" w:cs="Times New Roman"/>
          <w:b/>
          <w:bCs/>
          <w:sz w:val="24"/>
          <w:szCs w:val="24"/>
        </w:rPr>
        <w:tab/>
      </w:r>
      <w:r w:rsidRPr="00686C50">
        <w:rPr>
          <w:rFonts w:ascii="Times New Roman" w:hAnsi="Times New Roman" w:cs="Times New Roman"/>
          <w:b/>
          <w:bCs/>
          <w:sz w:val="24"/>
          <w:szCs w:val="24"/>
        </w:rPr>
        <w:tab/>
      </w:r>
      <w:r w:rsidRPr="00686C50">
        <w:rPr>
          <w:rFonts w:ascii="Times New Roman" w:hAnsi="Times New Roman" w:cs="Times New Roman"/>
          <w:b/>
          <w:bCs/>
          <w:sz w:val="24"/>
          <w:szCs w:val="24"/>
        </w:rPr>
        <w:tab/>
        <w:t xml:space="preserve">        </w:t>
      </w:r>
      <w:r w:rsidR="00E51067">
        <w:rPr>
          <w:rFonts w:ascii="Times New Roman" w:hAnsi="Times New Roman" w:cs="Times New Roman"/>
          <w:b/>
          <w:bCs/>
          <w:sz w:val="24"/>
          <w:szCs w:val="24"/>
        </w:rPr>
        <w:t xml:space="preserve">  </w:t>
      </w:r>
      <w:r w:rsidR="0065452F">
        <w:rPr>
          <w:rFonts w:ascii="Times New Roman" w:hAnsi="Times New Roman" w:cs="Times New Roman"/>
          <w:b/>
          <w:bCs/>
          <w:sz w:val="24"/>
          <w:szCs w:val="24"/>
        </w:rPr>
        <w:t xml:space="preserve">  </w:t>
      </w:r>
      <w:r w:rsidR="00E51067">
        <w:rPr>
          <w:rFonts w:ascii="Times New Roman" w:hAnsi="Times New Roman" w:cs="Times New Roman"/>
          <w:b/>
          <w:bCs/>
          <w:sz w:val="24"/>
          <w:szCs w:val="24"/>
        </w:rPr>
        <w:t xml:space="preserve">  </w:t>
      </w:r>
      <w:r w:rsidRPr="00686C50">
        <w:rPr>
          <w:rFonts w:ascii="Times New Roman" w:hAnsi="Times New Roman" w:cs="Times New Roman"/>
          <w:b/>
          <w:bCs/>
          <w:sz w:val="24"/>
          <w:szCs w:val="24"/>
        </w:rPr>
        <w:t xml:space="preserve">    </w:t>
      </w:r>
      <w:r w:rsidR="00E51067">
        <w:rPr>
          <w:rFonts w:ascii="Times New Roman" w:hAnsi="Times New Roman" w:cs="Times New Roman"/>
          <w:b/>
          <w:bCs/>
          <w:sz w:val="24"/>
          <w:szCs w:val="24"/>
        </w:rPr>
        <w:t xml:space="preserve">А.М.Кульчицкий </w:t>
      </w:r>
    </w:p>
    <w:p w14:paraId="5F788CEA" w14:textId="77777777" w:rsidR="00F30E3E" w:rsidRPr="00686C50" w:rsidRDefault="00F30E3E" w:rsidP="00761C42">
      <w:pPr>
        <w:autoSpaceDE w:val="0"/>
        <w:autoSpaceDN w:val="0"/>
        <w:adjustRightInd w:val="0"/>
        <w:spacing w:after="0"/>
        <w:jc w:val="both"/>
        <w:rPr>
          <w:rFonts w:ascii="Times New Roman" w:hAnsi="Times New Roman" w:cs="Times New Roman"/>
          <w:b/>
          <w:bCs/>
          <w:sz w:val="24"/>
          <w:szCs w:val="24"/>
        </w:rPr>
      </w:pPr>
    </w:p>
    <w:p w14:paraId="0BA9E2A3" w14:textId="499436DF" w:rsidR="00686C50" w:rsidRDefault="00686C50" w:rsidP="00761C42">
      <w:pPr>
        <w:spacing w:after="0" w:line="240" w:lineRule="auto"/>
        <w:jc w:val="both"/>
        <w:rPr>
          <w:rFonts w:ascii="Times New Roman" w:eastAsia="Calibri" w:hAnsi="Times New Roman" w:cs="Times New Roman"/>
          <w:b/>
          <w:bCs/>
          <w:sz w:val="24"/>
          <w:szCs w:val="24"/>
        </w:rPr>
      </w:pPr>
      <w:r w:rsidRPr="00686C50">
        <w:rPr>
          <w:rFonts w:ascii="Times New Roman" w:eastAsia="Calibri" w:hAnsi="Times New Roman" w:cs="Times New Roman"/>
          <w:b/>
          <w:bCs/>
          <w:sz w:val="24"/>
          <w:szCs w:val="24"/>
        </w:rPr>
        <w:t>Глава Мысковского городского округа</w:t>
      </w:r>
      <w:r w:rsidRPr="00686C50">
        <w:rPr>
          <w:rFonts w:ascii="Times New Roman" w:eastAsia="Calibri" w:hAnsi="Times New Roman" w:cs="Times New Roman"/>
          <w:b/>
          <w:bCs/>
          <w:sz w:val="24"/>
          <w:szCs w:val="24"/>
        </w:rPr>
        <w:tab/>
      </w:r>
      <w:r w:rsidRPr="00686C50">
        <w:rPr>
          <w:rFonts w:ascii="Times New Roman" w:eastAsia="Calibri" w:hAnsi="Times New Roman" w:cs="Times New Roman"/>
          <w:b/>
          <w:bCs/>
          <w:sz w:val="24"/>
          <w:szCs w:val="24"/>
        </w:rPr>
        <w:tab/>
      </w:r>
      <w:r w:rsidRPr="00686C50">
        <w:rPr>
          <w:rFonts w:ascii="Times New Roman" w:eastAsia="Calibri" w:hAnsi="Times New Roman" w:cs="Times New Roman"/>
          <w:b/>
          <w:bCs/>
          <w:sz w:val="24"/>
          <w:szCs w:val="24"/>
        </w:rPr>
        <w:tab/>
      </w:r>
      <w:r w:rsidRPr="00686C50">
        <w:rPr>
          <w:rFonts w:ascii="Times New Roman" w:eastAsia="Calibri" w:hAnsi="Times New Roman" w:cs="Times New Roman"/>
          <w:b/>
          <w:bCs/>
          <w:sz w:val="24"/>
          <w:szCs w:val="24"/>
        </w:rPr>
        <w:tab/>
      </w:r>
      <w:r w:rsidR="00E51067">
        <w:rPr>
          <w:rFonts w:ascii="Times New Roman" w:eastAsia="Calibri" w:hAnsi="Times New Roman" w:cs="Times New Roman"/>
          <w:b/>
          <w:bCs/>
          <w:sz w:val="24"/>
          <w:szCs w:val="24"/>
        </w:rPr>
        <w:t xml:space="preserve">      </w:t>
      </w:r>
      <w:r w:rsidR="0065452F">
        <w:rPr>
          <w:rFonts w:ascii="Times New Roman" w:eastAsia="Calibri" w:hAnsi="Times New Roman" w:cs="Times New Roman"/>
          <w:b/>
          <w:bCs/>
          <w:sz w:val="24"/>
          <w:szCs w:val="24"/>
        </w:rPr>
        <w:t xml:space="preserve"> </w:t>
      </w:r>
      <w:r w:rsidR="00E51067">
        <w:rPr>
          <w:rFonts w:ascii="Times New Roman" w:eastAsia="Calibri" w:hAnsi="Times New Roman" w:cs="Times New Roman"/>
          <w:b/>
          <w:bCs/>
          <w:sz w:val="24"/>
          <w:szCs w:val="24"/>
        </w:rPr>
        <w:t xml:space="preserve">   </w:t>
      </w:r>
      <w:r w:rsidR="0065452F">
        <w:rPr>
          <w:rFonts w:ascii="Times New Roman" w:eastAsia="Calibri" w:hAnsi="Times New Roman" w:cs="Times New Roman"/>
          <w:b/>
          <w:bCs/>
          <w:sz w:val="24"/>
          <w:szCs w:val="24"/>
        </w:rPr>
        <w:t xml:space="preserve">  </w:t>
      </w:r>
      <w:r w:rsidR="00E51067">
        <w:rPr>
          <w:rFonts w:ascii="Times New Roman" w:eastAsia="Calibri" w:hAnsi="Times New Roman" w:cs="Times New Roman"/>
          <w:b/>
          <w:bCs/>
          <w:sz w:val="24"/>
          <w:szCs w:val="24"/>
        </w:rPr>
        <w:t>Е.В.</w:t>
      </w:r>
      <w:r w:rsidRPr="00686C50">
        <w:rPr>
          <w:rFonts w:ascii="Times New Roman" w:eastAsia="Calibri" w:hAnsi="Times New Roman" w:cs="Times New Roman"/>
          <w:b/>
          <w:bCs/>
          <w:sz w:val="24"/>
          <w:szCs w:val="24"/>
        </w:rPr>
        <w:t>Тимофеев</w:t>
      </w:r>
    </w:p>
    <w:p w14:paraId="5FE5D229" w14:textId="77777777" w:rsidR="00F30E3E" w:rsidRPr="00F30E3E" w:rsidRDefault="00F30E3E" w:rsidP="00F30E3E">
      <w:pPr>
        <w:spacing w:after="0" w:line="240" w:lineRule="auto"/>
        <w:jc w:val="right"/>
        <w:rPr>
          <w:rFonts w:ascii="Times New Roman" w:eastAsia="Times New Roman" w:hAnsi="Times New Roman" w:cs="Times New Roman"/>
          <w:b/>
          <w:sz w:val="24"/>
          <w:szCs w:val="24"/>
          <w:lang w:eastAsia="ru-RU"/>
        </w:rPr>
      </w:pPr>
      <w:r w:rsidRPr="00F30E3E">
        <w:rPr>
          <w:rFonts w:ascii="Times New Roman" w:eastAsia="Times New Roman" w:hAnsi="Times New Roman" w:cs="Times New Roman"/>
          <w:b/>
          <w:sz w:val="24"/>
          <w:szCs w:val="24"/>
          <w:lang w:eastAsia="ru-RU"/>
        </w:rPr>
        <w:lastRenderedPageBreak/>
        <w:t>Приложение</w:t>
      </w:r>
    </w:p>
    <w:p w14:paraId="0EBC51A7" w14:textId="77777777" w:rsidR="00F30E3E" w:rsidRPr="00F30E3E" w:rsidRDefault="00F30E3E" w:rsidP="00F30E3E">
      <w:pPr>
        <w:spacing w:after="0" w:line="240" w:lineRule="auto"/>
        <w:jc w:val="right"/>
        <w:rPr>
          <w:rFonts w:ascii="Times New Roman" w:eastAsia="Times New Roman" w:hAnsi="Times New Roman" w:cs="Times New Roman"/>
          <w:b/>
          <w:sz w:val="24"/>
          <w:szCs w:val="24"/>
          <w:lang w:eastAsia="ru-RU"/>
        </w:rPr>
      </w:pPr>
      <w:r w:rsidRPr="00F30E3E">
        <w:rPr>
          <w:rFonts w:ascii="Times New Roman" w:eastAsia="Times New Roman" w:hAnsi="Times New Roman" w:cs="Times New Roman"/>
          <w:b/>
          <w:sz w:val="24"/>
          <w:szCs w:val="24"/>
          <w:lang w:eastAsia="ru-RU"/>
        </w:rPr>
        <w:tab/>
      </w:r>
      <w:r w:rsidRPr="00F30E3E">
        <w:rPr>
          <w:rFonts w:ascii="Times New Roman" w:eastAsia="Times New Roman" w:hAnsi="Times New Roman" w:cs="Times New Roman"/>
          <w:b/>
          <w:sz w:val="24"/>
          <w:szCs w:val="24"/>
          <w:lang w:eastAsia="ru-RU"/>
        </w:rPr>
        <w:tab/>
      </w:r>
      <w:r w:rsidRPr="00F30E3E">
        <w:rPr>
          <w:rFonts w:ascii="Times New Roman" w:eastAsia="Times New Roman" w:hAnsi="Times New Roman" w:cs="Times New Roman"/>
          <w:b/>
          <w:sz w:val="24"/>
          <w:szCs w:val="24"/>
          <w:lang w:eastAsia="ru-RU"/>
        </w:rPr>
        <w:tab/>
      </w:r>
      <w:r w:rsidRPr="00F30E3E">
        <w:rPr>
          <w:rFonts w:ascii="Times New Roman" w:eastAsia="Times New Roman" w:hAnsi="Times New Roman" w:cs="Times New Roman"/>
          <w:b/>
          <w:sz w:val="24"/>
          <w:szCs w:val="24"/>
          <w:lang w:eastAsia="ru-RU"/>
        </w:rPr>
        <w:tab/>
      </w:r>
      <w:r w:rsidRPr="00F30E3E">
        <w:rPr>
          <w:rFonts w:ascii="Times New Roman" w:eastAsia="Times New Roman" w:hAnsi="Times New Roman" w:cs="Times New Roman"/>
          <w:b/>
          <w:sz w:val="24"/>
          <w:szCs w:val="24"/>
          <w:lang w:eastAsia="ru-RU"/>
        </w:rPr>
        <w:tab/>
      </w:r>
      <w:r w:rsidRPr="00F30E3E">
        <w:rPr>
          <w:rFonts w:ascii="Times New Roman" w:eastAsia="Times New Roman" w:hAnsi="Times New Roman" w:cs="Times New Roman"/>
          <w:b/>
          <w:sz w:val="24"/>
          <w:szCs w:val="24"/>
          <w:lang w:eastAsia="ru-RU"/>
        </w:rPr>
        <w:tab/>
      </w:r>
      <w:r w:rsidRPr="00F30E3E">
        <w:rPr>
          <w:rFonts w:ascii="Times New Roman" w:eastAsia="Times New Roman" w:hAnsi="Times New Roman" w:cs="Times New Roman"/>
          <w:b/>
          <w:sz w:val="24"/>
          <w:szCs w:val="24"/>
          <w:lang w:eastAsia="ru-RU"/>
        </w:rPr>
        <w:tab/>
        <w:t xml:space="preserve">к решению Совета народных депутатов Мысковского городского округа </w:t>
      </w:r>
    </w:p>
    <w:p w14:paraId="69953694" w14:textId="0A9C8687" w:rsidR="00F30E3E" w:rsidRPr="00F30E3E" w:rsidRDefault="00F30E3E" w:rsidP="00F30E3E">
      <w:pPr>
        <w:spacing w:after="0" w:line="240" w:lineRule="auto"/>
        <w:jc w:val="right"/>
        <w:rPr>
          <w:rFonts w:ascii="Times New Roman" w:eastAsia="Times New Roman" w:hAnsi="Times New Roman" w:cs="Times New Roman"/>
          <w:b/>
          <w:sz w:val="24"/>
          <w:szCs w:val="24"/>
          <w:lang w:eastAsia="ru-RU"/>
        </w:rPr>
      </w:pPr>
      <w:r w:rsidRPr="00F30E3E">
        <w:rPr>
          <w:rFonts w:ascii="Times New Roman" w:eastAsia="Times New Roman" w:hAnsi="Times New Roman" w:cs="Times New Roman"/>
          <w:b/>
          <w:sz w:val="24"/>
          <w:szCs w:val="24"/>
          <w:lang w:eastAsia="ru-RU"/>
        </w:rPr>
        <w:t xml:space="preserve">от </w:t>
      </w:r>
      <w:r w:rsidR="00FA29D4">
        <w:rPr>
          <w:rFonts w:ascii="Times New Roman" w:eastAsia="Times New Roman" w:hAnsi="Times New Roman" w:cs="Times New Roman"/>
          <w:b/>
          <w:sz w:val="24"/>
          <w:szCs w:val="24"/>
          <w:lang w:eastAsia="ru-RU"/>
        </w:rPr>
        <w:t>18.12.2019г.</w:t>
      </w:r>
      <w:r w:rsidRPr="00F30E3E">
        <w:rPr>
          <w:rFonts w:ascii="Times New Roman" w:eastAsia="Times New Roman" w:hAnsi="Times New Roman" w:cs="Times New Roman"/>
          <w:b/>
          <w:sz w:val="24"/>
          <w:szCs w:val="24"/>
          <w:lang w:eastAsia="ru-RU"/>
        </w:rPr>
        <w:t xml:space="preserve"> №</w:t>
      </w:r>
      <w:r w:rsidR="00FA29D4">
        <w:rPr>
          <w:rFonts w:ascii="Times New Roman" w:eastAsia="Times New Roman" w:hAnsi="Times New Roman" w:cs="Times New Roman"/>
          <w:b/>
          <w:sz w:val="24"/>
          <w:szCs w:val="24"/>
          <w:lang w:eastAsia="ru-RU"/>
        </w:rPr>
        <w:t xml:space="preserve"> 73-н</w:t>
      </w:r>
      <w:r w:rsidR="00E5492D">
        <w:rPr>
          <w:rFonts w:ascii="Times New Roman" w:eastAsia="Times New Roman" w:hAnsi="Times New Roman" w:cs="Times New Roman"/>
          <w:b/>
          <w:sz w:val="24"/>
          <w:szCs w:val="24"/>
          <w:lang w:eastAsia="ru-RU"/>
        </w:rPr>
        <w:t xml:space="preserve"> </w:t>
      </w:r>
    </w:p>
    <w:p w14:paraId="609FC496" w14:textId="77777777" w:rsidR="005168A5" w:rsidRPr="00686C50" w:rsidRDefault="005168A5" w:rsidP="005168A5">
      <w:pPr>
        <w:suppressAutoHyphens/>
        <w:spacing w:after="0" w:line="240" w:lineRule="auto"/>
        <w:jc w:val="center"/>
        <w:rPr>
          <w:rFonts w:ascii="Times New Roman" w:eastAsia="Calibri" w:hAnsi="Times New Roman" w:cs="Times New Roman"/>
          <w:b/>
          <w:bCs/>
          <w:sz w:val="24"/>
          <w:szCs w:val="24"/>
        </w:rPr>
      </w:pPr>
    </w:p>
    <w:p w14:paraId="50F1D122" w14:textId="77777777" w:rsidR="0065452F" w:rsidRDefault="0065452F" w:rsidP="005168A5">
      <w:pPr>
        <w:spacing w:after="0"/>
        <w:jc w:val="center"/>
        <w:rPr>
          <w:rFonts w:ascii="Times New Roman" w:eastAsia="Times New Roman" w:hAnsi="Times New Roman" w:cs="Times New Roman"/>
          <w:b/>
          <w:bCs/>
          <w:color w:val="000000"/>
          <w:sz w:val="24"/>
          <w:szCs w:val="24"/>
          <w:lang w:eastAsia="ru-RU"/>
        </w:rPr>
      </w:pPr>
    </w:p>
    <w:p w14:paraId="6C45863B" w14:textId="77777777" w:rsidR="005168A5" w:rsidRPr="0065452F" w:rsidRDefault="005168A5" w:rsidP="005168A5">
      <w:pPr>
        <w:spacing w:after="0"/>
        <w:jc w:val="center"/>
        <w:rPr>
          <w:rFonts w:ascii="Times New Roman" w:eastAsia="Times New Roman" w:hAnsi="Times New Roman" w:cs="Times New Roman"/>
          <w:b/>
          <w:bCs/>
          <w:color w:val="000000"/>
          <w:sz w:val="24"/>
          <w:szCs w:val="24"/>
          <w:lang w:eastAsia="ru-RU"/>
        </w:rPr>
      </w:pPr>
      <w:r w:rsidRPr="0065452F">
        <w:rPr>
          <w:rFonts w:ascii="Times New Roman" w:eastAsia="Times New Roman" w:hAnsi="Times New Roman" w:cs="Times New Roman"/>
          <w:b/>
          <w:bCs/>
          <w:color w:val="000000"/>
          <w:sz w:val="24"/>
          <w:szCs w:val="24"/>
          <w:lang w:eastAsia="ru-RU"/>
        </w:rPr>
        <w:t>ПОРЯДОК</w:t>
      </w:r>
    </w:p>
    <w:p w14:paraId="01FEC3FC" w14:textId="77777777" w:rsidR="00FA29D4" w:rsidRDefault="005168A5" w:rsidP="005168A5">
      <w:pPr>
        <w:spacing w:after="0"/>
        <w:jc w:val="center"/>
        <w:rPr>
          <w:rFonts w:ascii="Times New Roman" w:eastAsia="Times New Roman" w:hAnsi="Times New Roman" w:cs="Times New Roman"/>
          <w:b/>
          <w:bCs/>
          <w:color w:val="000000"/>
          <w:sz w:val="24"/>
          <w:szCs w:val="24"/>
          <w:lang w:eastAsia="ru-RU"/>
        </w:rPr>
      </w:pPr>
      <w:r w:rsidRPr="0065452F">
        <w:rPr>
          <w:rFonts w:ascii="Times New Roman" w:eastAsia="Times New Roman" w:hAnsi="Times New Roman" w:cs="Times New Roman"/>
          <w:b/>
          <w:bCs/>
          <w:color w:val="000000"/>
          <w:sz w:val="24"/>
          <w:szCs w:val="24"/>
          <w:lang w:eastAsia="ru-RU"/>
        </w:rPr>
        <w:t xml:space="preserve">ОРГАНИЗАЦИИ И ОСУЩЕСТВЛЕНИЯ МУНИЦИПАЛЬНОГО КОНТРОЛЯ </w:t>
      </w:r>
    </w:p>
    <w:p w14:paraId="423B7A2C" w14:textId="1F587EDB" w:rsidR="005168A5" w:rsidRPr="0065452F" w:rsidRDefault="005168A5" w:rsidP="00FA29D4">
      <w:pPr>
        <w:spacing w:after="0"/>
        <w:jc w:val="center"/>
        <w:rPr>
          <w:rFonts w:ascii="Times New Roman" w:eastAsia="Times New Roman" w:hAnsi="Times New Roman" w:cs="Times New Roman"/>
          <w:b/>
          <w:bCs/>
          <w:color w:val="000000"/>
          <w:sz w:val="24"/>
          <w:szCs w:val="24"/>
          <w:lang w:eastAsia="ru-RU"/>
        </w:rPr>
      </w:pPr>
      <w:r w:rsidRPr="0065452F">
        <w:rPr>
          <w:rFonts w:ascii="Times New Roman" w:eastAsia="Times New Roman" w:hAnsi="Times New Roman" w:cs="Times New Roman"/>
          <w:b/>
          <w:bCs/>
          <w:color w:val="000000"/>
          <w:sz w:val="24"/>
          <w:szCs w:val="24"/>
          <w:lang w:eastAsia="ru-RU"/>
        </w:rPr>
        <w:t xml:space="preserve">ЗА ИСПОЛЬЗОВАНИЕМ И ОХРАНОЙ НЕДР ПРИ ДОБЫЧЕ ОБЩЕРАСТРОСТРАНЕННЫХ ПОЛЕЗНЫХ ИСКОПАЕМЫХ, А ТАКЖЕ ПРИ СТРОИТЕЛЬСТВЕ НАДЗЕМНЫХ СООРУЖЕНИЙ, НЕ СВЯЗАННЫХ С ДОБЫЧЕЙ ПОЛЕЗНЫХ ИСКОПАЕМЫХ НА ТЕРРИТОРИИ </w:t>
      </w:r>
    </w:p>
    <w:p w14:paraId="7ECAC3D2" w14:textId="77777777" w:rsidR="005168A5" w:rsidRPr="0065452F" w:rsidRDefault="005168A5" w:rsidP="005168A5">
      <w:pPr>
        <w:spacing w:after="0"/>
        <w:jc w:val="center"/>
        <w:rPr>
          <w:rFonts w:ascii="Times New Roman" w:hAnsi="Times New Roman" w:cs="Times New Roman"/>
          <w:b/>
          <w:bCs/>
          <w:sz w:val="24"/>
          <w:szCs w:val="24"/>
        </w:rPr>
      </w:pPr>
      <w:r w:rsidRPr="0065452F">
        <w:rPr>
          <w:rFonts w:ascii="Times New Roman" w:eastAsia="Times New Roman" w:hAnsi="Times New Roman" w:cs="Times New Roman"/>
          <w:b/>
          <w:bCs/>
          <w:color w:val="000000"/>
          <w:sz w:val="24"/>
          <w:szCs w:val="24"/>
          <w:lang w:eastAsia="ru-RU"/>
        </w:rPr>
        <w:t>МЫСКОВСКОГО ГОРОДСКОГО ОКРУГА</w:t>
      </w:r>
    </w:p>
    <w:p w14:paraId="43C74753" w14:textId="77777777" w:rsidR="005168A5" w:rsidRPr="0065452F" w:rsidRDefault="005168A5" w:rsidP="005168A5">
      <w:pPr>
        <w:spacing w:after="0" w:line="240" w:lineRule="auto"/>
        <w:ind w:firstLine="680"/>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                                    </w:t>
      </w:r>
    </w:p>
    <w:p w14:paraId="4F0814B1" w14:textId="77777777" w:rsidR="005168A5" w:rsidRPr="0065452F" w:rsidRDefault="005168A5" w:rsidP="005168A5">
      <w:pPr>
        <w:spacing w:after="0" w:line="240" w:lineRule="auto"/>
        <w:ind w:left="2832" w:firstLine="708"/>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 Общие положения</w:t>
      </w:r>
    </w:p>
    <w:p w14:paraId="040EA677" w14:textId="77777777" w:rsidR="005168A5" w:rsidRPr="0065452F" w:rsidRDefault="005168A5" w:rsidP="005168A5">
      <w:pPr>
        <w:spacing w:after="0" w:line="240" w:lineRule="auto"/>
        <w:ind w:firstLine="680"/>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4114E6BE"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1.1. </w:t>
      </w:r>
      <w:proofErr w:type="gramStart"/>
      <w:r w:rsidRPr="0065452F">
        <w:rPr>
          <w:rFonts w:ascii="Times New Roman" w:eastAsia="Times New Roman" w:hAnsi="Times New Roman" w:cs="Times New Roman"/>
          <w:color w:val="000000"/>
          <w:sz w:val="24"/>
          <w:szCs w:val="24"/>
          <w:lang w:eastAsia="ru-RU"/>
        </w:rPr>
        <w:t>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Мысковского городского округа (далее -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5452F">
        <w:rPr>
          <w:rFonts w:ascii="Times New Roman" w:eastAsia="Times New Roman" w:hAnsi="Times New Roman" w:cs="Times New Roman"/>
          <w:color w:val="000000"/>
          <w:sz w:val="24"/>
          <w:szCs w:val="24"/>
          <w:lang w:eastAsia="ru-RU"/>
        </w:rPr>
        <w:t>» (далее - Федеральный закон № 294-ФЗ), Законом Российской Федерации от 21.02.1992 № 2395-1 «О недрах» (далее - Закон Российской Федерации № 2395-1).</w:t>
      </w:r>
    </w:p>
    <w:p w14:paraId="59E4D3C0" w14:textId="0D34BD4E"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1.2. </w:t>
      </w:r>
      <w:proofErr w:type="gramStart"/>
      <w:r w:rsidRPr="0065452F">
        <w:rPr>
          <w:rFonts w:ascii="Times New Roman" w:eastAsia="Times New Roman" w:hAnsi="Times New Roman" w:cs="Times New Roman"/>
          <w:color w:val="000000"/>
          <w:sz w:val="24"/>
          <w:szCs w:val="24"/>
          <w:lang w:eastAsia="ru-RU"/>
        </w:rPr>
        <w:t>Порядок устанавливает правила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юридическими лицами, их руководителями и иными должностными лицами, индивидуальными предпринимателями, их уполномоченны</w:t>
      </w:r>
      <w:r w:rsidR="00ED2E38">
        <w:rPr>
          <w:rFonts w:ascii="Times New Roman" w:eastAsia="Times New Roman" w:hAnsi="Times New Roman" w:cs="Times New Roman"/>
          <w:color w:val="000000"/>
          <w:sz w:val="24"/>
          <w:szCs w:val="24"/>
          <w:lang w:eastAsia="ru-RU"/>
        </w:rPr>
        <w:t xml:space="preserve">ми представителями (далее </w:t>
      </w:r>
      <w:r w:rsidRPr="0065452F">
        <w:rPr>
          <w:rFonts w:ascii="Times New Roman" w:eastAsia="Times New Roman" w:hAnsi="Times New Roman" w:cs="Times New Roman"/>
          <w:color w:val="000000"/>
          <w:sz w:val="24"/>
          <w:szCs w:val="24"/>
          <w:lang w:eastAsia="ru-RU"/>
        </w:rPr>
        <w:t>- юридические лица, индивидуальные предприниматели), физическими лицами, не являющимися индивидуальными предпринимателями (далее - физические лица), а также определяет права</w:t>
      </w:r>
      <w:proofErr w:type="gramEnd"/>
      <w:r w:rsidRPr="0065452F">
        <w:rPr>
          <w:rFonts w:ascii="Times New Roman" w:eastAsia="Times New Roman" w:hAnsi="Times New Roman" w:cs="Times New Roman"/>
          <w:color w:val="000000"/>
          <w:sz w:val="24"/>
          <w:szCs w:val="24"/>
          <w:lang w:eastAsia="ru-RU"/>
        </w:rPr>
        <w:t xml:space="preserve">, </w:t>
      </w:r>
      <w:proofErr w:type="gramStart"/>
      <w:r w:rsidRPr="0065452F">
        <w:rPr>
          <w:rFonts w:ascii="Times New Roman" w:eastAsia="Times New Roman" w:hAnsi="Times New Roman" w:cs="Times New Roman"/>
          <w:color w:val="000000"/>
          <w:sz w:val="24"/>
          <w:szCs w:val="24"/>
          <w:lang w:eastAsia="ru-RU"/>
        </w:rPr>
        <w:t>обязанности и ответственность должностных лиц, уполномоченных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Мысковского городского округа (далее – муниципальный контроль), формы осуществления муниципального контроля, права, обязанности и ответственность юридических лиц, индивидуальных предпринимателей, физических лиц при проведении мероприятий по муниципальному контролю.</w:t>
      </w:r>
      <w:proofErr w:type="gramEnd"/>
    </w:p>
    <w:p w14:paraId="1BE80332" w14:textId="77777777" w:rsidR="005168A5" w:rsidRPr="0065452F" w:rsidRDefault="005168A5" w:rsidP="005168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1.3. Субъектами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Мысковского городского округа являются физические и юридические лица, использующие </w:t>
      </w:r>
      <w:proofErr w:type="gramStart"/>
      <w:r w:rsidRPr="0065452F">
        <w:rPr>
          <w:rFonts w:ascii="Times New Roman" w:eastAsia="Times New Roman" w:hAnsi="Times New Roman" w:cs="Times New Roman"/>
          <w:color w:val="000000"/>
          <w:sz w:val="24"/>
          <w:szCs w:val="24"/>
          <w:lang w:eastAsia="ru-RU"/>
        </w:rPr>
        <w:t>общераспространенные полезные</w:t>
      </w:r>
      <w:proofErr w:type="gramEnd"/>
      <w:r w:rsidRPr="0065452F">
        <w:rPr>
          <w:rFonts w:ascii="Times New Roman" w:eastAsia="Times New Roman" w:hAnsi="Times New Roman" w:cs="Times New Roman"/>
          <w:color w:val="000000"/>
          <w:sz w:val="24"/>
          <w:szCs w:val="24"/>
          <w:lang w:eastAsia="ru-RU"/>
        </w:rPr>
        <w:t xml:space="preserve"> ископаемые на территории Мысковского городского округа, либо производящие работы по строительству подземных сооружений, не связанные с добычей полезных ископаемых.</w:t>
      </w:r>
    </w:p>
    <w:p w14:paraId="184CE088" w14:textId="15C0AE36" w:rsidR="005168A5" w:rsidRPr="0065452F" w:rsidRDefault="005168A5" w:rsidP="005168A5">
      <w:pPr>
        <w:shd w:val="clear" w:color="auto" w:fill="FFFFFF"/>
        <w:spacing w:after="0" w:line="240" w:lineRule="auto"/>
        <w:ind w:firstLine="709"/>
        <w:jc w:val="both"/>
        <w:rPr>
          <w:rFonts w:ascii="Times New Roman" w:hAnsi="Times New Roman" w:cs="Times New Roman"/>
          <w:sz w:val="24"/>
          <w:szCs w:val="24"/>
        </w:rPr>
      </w:pPr>
      <w:r w:rsidRPr="0065452F">
        <w:rPr>
          <w:rFonts w:ascii="Times New Roman" w:eastAsia="Times New Roman" w:hAnsi="Times New Roman" w:cs="Times New Roman"/>
          <w:color w:val="000000"/>
          <w:sz w:val="24"/>
          <w:szCs w:val="24"/>
          <w:lang w:eastAsia="ru-RU"/>
        </w:rPr>
        <w:t xml:space="preserve">1.4. </w:t>
      </w:r>
      <w:r w:rsidRPr="0065452F">
        <w:rPr>
          <w:rFonts w:ascii="Times New Roman" w:hAnsi="Times New Roman" w:cs="Times New Roman"/>
          <w:sz w:val="24"/>
          <w:szCs w:val="24"/>
        </w:rPr>
        <w:t>Органом местного самоуправления Мысковского городского округа, уполномоченным на осуществление муниципального контроля, является администрация Мысковского городского округа (далее – орган муниципального контроля).</w:t>
      </w:r>
    </w:p>
    <w:p w14:paraId="54D5948C" w14:textId="21074FE8" w:rsidR="005168A5" w:rsidRPr="00FA29D4" w:rsidRDefault="005168A5" w:rsidP="00FA29D4">
      <w:pPr>
        <w:autoSpaceDE w:val="0"/>
        <w:autoSpaceDN w:val="0"/>
        <w:adjustRightInd w:val="0"/>
        <w:spacing w:after="0" w:line="240" w:lineRule="auto"/>
        <w:ind w:firstLine="709"/>
        <w:jc w:val="both"/>
        <w:rPr>
          <w:rFonts w:ascii="Times New Roman" w:hAnsi="Times New Roman" w:cs="Times New Roman"/>
          <w:sz w:val="24"/>
          <w:szCs w:val="24"/>
        </w:rPr>
      </w:pPr>
      <w:r w:rsidRPr="0065452F">
        <w:rPr>
          <w:rFonts w:ascii="Times New Roman" w:hAnsi="Times New Roman" w:cs="Times New Roman"/>
          <w:sz w:val="24"/>
          <w:szCs w:val="24"/>
        </w:rPr>
        <w:lastRenderedPageBreak/>
        <w:t xml:space="preserve">На основании правового акта администрация Мысковского городского округа </w:t>
      </w:r>
      <w:r w:rsidR="003E6AD5" w:rsidRPr="0065452F">
        <w:rPr>
          <w:rFonts w:ascii="Times New Roman" w:hAnsi="Times New Roman" w:cs="Times New Roman"/>
          <w:sz w:val="24"/>
          <w:szCs w:val="24"/>
        </w:rPr>
        <w:t xml:space="preserve"> (далее - администрация) </w:t>
      </w:r>
      <w:r w:rsidRPr="0065452F">
        <w:rPr>
          <w:rFonts w:ascii="Times New Roman" w:hAnsi="Times New Roman" w:cs="Times New Roman"/>
          <w:sz w:val="24"/>
          <w:szCs w:val="24"/>
        </w:rPr>
        <w:t>вправе передать полномочия по осуществлению муниципального контроля отраслевому органу администрации Мысковского городского округа.</w:t>
      </w:r>
    </w:p>
    <w:p w14:paraId="20B0B0FA"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Мысковского городского округа.</w:t>
      </w:r>
    </w:p>
    <w:p w14:paraId="358232C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1.5. К отношениям, связанным с осуществлением муниципального </w:t>
      </w:r>
      <w:proofErr w:type="gramStart"/>
      <w:r w:rsidRPr="0065452F">
        <w:rPr>
          <w:rFonts w:ascii="Times New Roman" w:eastAsia="Times New Roman" w:hAnsi="Times New Roman" w:cs="Times New Roman"/>
          <w:color w:val="000000"/>
          <w:sz w:val="24"/>
          <w:szCs w:val="24"/>
          <w:lang w:eastAsia="ru-RU"/>
        </w:rPr>
        <w:t>контроля за</w:t>
      </w:r>
      <w:proofErr w:type="gramEnd"/>
      <w:r w:rsidRPr="0065452F">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Мысковского городского округа, юридическими лицами и индивидуальными предпринимателями, применяются положения Федерального закона № 294-ФЗ.</w:t>
      </w:r>
    </w:p>
    <w:p w14:paraId="5EE39CFD"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1.6. При организации и осуществлении муниципального контроля орган муниципального контроля осуществляет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14:paraId="5D0A90CB"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rPr>
        <w:t>1.7.</w:t>
      </w:r>
      <w:r w:rsidRPr="0065452F">
        <w:rPr>
          <w:rFonts w:ascii="Times New Roman" w:eastAsia="Times New Roman" w:hAnsi="Times New Roman" w:cs="Times New Roman"/>
          <w:color w:val="000000"/>
          <w:sz w:val="24"/>
          <w:szCs w:val="24"/>
          <w:lang w:eastAsia="ru-RU"/>
        </w:rPr>
        <w:t> </w:t>
      </w:r>
      <w:r w:rsidRPr="0065452F">
        <w:rPr>
          <w:rFonts w:ascii="Times New Roman" w:hAnsi="Times New Roman" w:cs="Times New Roman"/>
          <w:sz w:val="24"/>
          <w:szCs w:val="24"/>
        </w:rPr>
        <w:t xml:space="preserve">Понятия и термины, применяемые в настоящем Порядке, применяются в значениях, определенных Федеральным </w:t>
      </w:r>
      <w:r w:rsidRPr="0065452F">
        <w:rPr>
          <w:rFonts w:ascii="Times New Roman" w:eastAsia="Times New Roman" w:hAnsi="Times New Roman" w:cs="Times New Roman"/>
          <w:color w:val="000000"/>
          <w:sz w:val="24"/>
          <w:szCs w:val="24"/>
          <w:lang w:eastAsia="ru-RU"/>
        </w:rPr>
        <w:t>законом № 294-ФЗ.</w:t>
      </w:r>
    </w:p>
    <w:p w14:paraId="79619163" w14:textId="30914189" w:rsidR="005168A5" w:rsidRPr="0065452F" w:rsidRDefault="005168A5" w:rsidP="005168A5">
      <w:pPr>
        <w:pStyle w:val="Standard"/>
        <w:autoSpaceDE w:val="0"/>
        <w:ind w:firstLine="540"/>
        <w:jc w:val="both"/>
        <w:rPr>
          <w:rFonts w:cs="Times New Roman"/>
        </w:rPr>
      </w:pPr>
    </w:p>
    <w:p w14:paraId="2F137468" w14:textId="77777777"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2. Цели, предмет и формы осуществления муниципального контроля </w:t>
      </w:r>
    </w:p>
    <w:p w14:paraId="186593EC" w14:textId="77777777"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p>
    <w:p w14:paraId="0BE88BEB" w14:textId="5E550CC1"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2.1. Целями муниципального контроля являются предупреждение, выявление и пресечение нарушений юридическими лицами, индивидуальными предпринимателями,</w:t>
      </w:r>
      <w:r w:rsidR="00ED2E38">
        <w:rPr>
          <w:rFonts w:ascii="Times New Roman" w:eastAsia="Times New Roman" w:hAnsi="Times New Roman" w:cs="Times New Roman"/>
          <w:color w:val="000000"/>
          <w:sz w:val="24"/>
          <w:szCs w:val="24"/>
          <w:lang w:eastAsia="ru-RU"/>
        </w:rPr>
        <w:t xml:space="preserve"> физическими лицами (далее</w:t>
      </w:r>
      <w:r w:rsidRPr="0065452F">
        <w:rPr>
          <w:rFonts w:ascii="Times New Roman" w:eastAsia="Times New Roman" w:hAnsi="Times New Roman" w:cs="Times New Roman"/>
          <w:color w:val="000000"/>
          <w:sz w:val="24"/>
          <w:szCs w:val="24"/>
          <w:lang w:eastAsia="ru-RU"/>
        </w:rPr>
        <w:t xml:space="preserve"> - субъекты муниципального контроля) требований, установленных Законом Российской Федерации № 2395-1 (далее - обязательные требования), устранение причин, факторов и условий, способствующих нарушениям требований данного закона.</w:t>
      </w:r>
    </w:p>
    <w:p w14:paraId="734C7F46" w14:textId="380512C2"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2.2. </w:t>
      </w:r>
      <w:proofErr w:type="gramStart"/>
      <w:r w:rsidRPr="0065452F">
        <w:rPr>
          <w:rFonts w:ascii="Times New Roman" w:eastAsia="Times New Roman" w:hAnsi="Times New Roman" w:cs="Times New Roman"/>
          <w:color w:val="000000"/>
          <w:sz w:val="24"/>
          <w:szCs w:val="24"/>
          <w:lang w:eastAsia="ru-RU"/>
        </w:rPr>
        <w:t>Предметом муниципального контроля является проверка соблюдения юридическими лицами, индивидуальными предпринимателями, физическими лицами обязательных требований</w:t>
      </w:r>
      <w:r w:rsidR="00ED2E38">
        <w:rPr>
          <w:rFonts w:ascii="Times New Roman" w:eastAsia="Times New Roman" w:hAnsi="Times New Roman" w:cs="Times New Roman"/>
          <w:color w:val="000000"/>
          <w:sz w:val="24"/>
          <w:szCs w:val="24"/>
          <w:lang w:eastAsia="ru-RU"/>
        </w:rPr>
        <w:t xml:space="preserve"> </w:t>
      </w:r>
      <w:r w:rsidRPr="0065452F">
        <w:rPr>
          <w:rFonts w:ascii="Times New Roman" w:eastAsia="Times New Roman" w:hAnsi="Times New Roman" w:cs="Times New Roman"/>
          <w:color w:val="000000"/>
          <w:sz w:val="24"/>
          <w:szCs w:val="24"/>
          <w:lang w:eastAsia="ru-RU"/>
        </w:rPr>
        <w:t>при</w:t>
      </w:r>
      <w:r w:rsidR="00ED2E38" w:rsidRPr="00ED2E38">
        <w:rPr>
          <w:rFonts w:ascii="Times New Roman" w:eastAsia="Times New Roman" w:hAnsi="Times New Roman" w:cs="Times New Roman"/>
          <w:color w:val="000000"/>
          <w:sz w:val="24"/>
          <w:szCs w:val="24"/>
          <w:lang w:eastAsia="ru-RU"/>
        </w:rPr>
        <w:t xml:space="preserve"> </w:t>
      </w:r>
      <w:r w:rsidR="00ED2E38" w:rsidRPr="0065452F">
        <w:rPr>
          <w:rFonts w:ascii="Times New Roman" w:eastAsia="Times New Roman" w:hAnsi="Times New Roman" w:cs="Times New Roman"/>
          <w:color w:val="000000"/>
          <w:sz w:val="24"/>
          <w:szCs w:val="24"/>
          <w:lang w:eastAsia="ru-RU"/>
        </w:rPr>
        <w:t>использовани</w:t>
      </w:r>
      <w:r w:rsidR="00ED2E38">
        <w:rPr>
          <w:rFonts w:ascii="Times New Roman" w:eastAsia="Times New Roman" w:hAnsi="Times New Roman" w:cs="Times New Roman"/>
          <w:color w:val="000000"/>
          <w:sz w:val="24"/>
          <w:szCs w:val="24"/>
          <w:lang w:eastAsia="ru-RU"/>
        </w:rPr>
        <w:t>и</w:t>
      </w:r>
      <w:r w:rsidR="00ED2E38" w:rsidRPr="0065452F">
        <w:rPr>
          <w:rFonts w:ascii="Times New Roman" w:eastAsia="Times New Roman" w:hAnsi="Times New Roman" w:cs="Times New Roman"/>
          <w:color w:val="000000"/>
          <w:sz w:val="24"/>
          <w:szCs w:val="24"/>
          <w:lang w:eastAsia="ru-RU"/>
        </w:rPr>
        <w:t xml:space="preserve"> и охран</w:t>
      </w:r>
      <w:r w:rsidR="00ED2E38">
        <w:rPr>
          <w:rFonts w:ascii="Times New Roman" w:eastAsia="Times New Roman" w:hAnsi="Times New Roman" w:cs="Times New Roman"/>
          <w:color w:val="000000"/>
          <w:sz w:val="24"/>
          <w:szCs w:val="24"/>
          <w:lang w:eastAsia="ru-RU"/>
        </w:rPr>
        <w:t>е</w:t>
      </w:r>
      <w:r w:rsidR="00ED2E38" w:rsidRPr="0065452F">
        <w:rPr>
          <w:rFonts w:ascii="Times New Roman" w:eastAsia="Times New Roman" w:hAnsi="Times New Roman" w:cs="Times New Roman"/>
          <w:color w:val="000000"/>
          <w:sz w:val="24"/>
          <w:szCs w:val="24"/>
          <w:lang w:eastAsia="ru-RU"/>
        </w:rPr>
        <w:t xml:space="preserve"> недр при</w:t>
      </w:r>
      <w:r w:rsidRPr="0065452F">
        <w:rPr>
          <w:rFonts w:ascii="Times New Roman" w:eastAsia="Times New Roman" w:hAnsi="Times New Roman" w:cs="Times New Roman"/>
          <w:color w:val="000000"/>
          <w:sz w:val="24"/>
          <w:szCs w:val="24"/>
          <w:lang w:eastAsia="ru-RU"/>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организация и проведение мероприятий по профилактике обязательных требований.</w:t>
      </w:r>
      <w:proofErr w:type="gramEnd"/>
    </w:p>
    <w:p w14:paraId="58BB9684" w14:textId="72EFDF07" w:rsidR="005168A5" w:rsidRPr="0065452F" w:rsidRDefault="005168A5" w:rsidP="00FA29D4">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sz w:val="24"/>
          <w:szCs w:val="24"/>
          <w:lang w:eastAsia="ru-RU"/>
        </w:rPr>
        <w:t xml:space="preserve">2.3. </w:t>
      </w:r>
      <w:r w:rsidRPr="0065452F">
        <w:rPr>
          <w:rFonts w:ascii="Times New Roman" w:eastAsia="Times New Roman" w:hAnsi="Times New Roman" w:cs="Times New Roman"/>
          <w:color w:val="000000"/>
          <w:sz w:val="24"/>
          <w:szCs w:val="24"/>
          <w:lang w:eastAsia="ru-RU"/>
        </w:rPr>
        <w:t>Муниципальный контроль осуществляется в форме:</w:t>
      </w:r>
    </w:p>
    <w:p w14:paraId="2F8A29F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 мероприятий, направленных на профилактику нарушений обязательных требований;</w:t>
      </w:r>
    </w:p>
    <w:p w14:paraId="62796ED4"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14:paraId="679DA363"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3) плановых и внеплановых проверок соблюдения юридическими лицами, индивидуальными предпринимателями обязательных требований;</w:t>
      </w:r>
    </w:p>
    <w:p w14:paraId="25920E25"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4)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Мысковского городского округа.</w:t>
      </w:r>
    </w:p>
    <w:p w14:paraId="6F355A9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6CE20336" w14:textId="77777777"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lastRenderedPageBreak/>
        <w:t>3. Организация и проведение мероприятий, направленных на профилактику нарушений обязательных требований</w:t>
      </w:r>
    </w:p>
    <w:p w14:paraId="35A2283A"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28EE0B6B" w14:textId="0B67310D"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3.1. В целях предупреждения нарушений юридическими лицами, индивидуальными предпринимателями</w:t>
      </w:r>
      <w:r w:rsidR="00AD59BF">
        <w:rPr>
          <w:rFonts w:ascii="Times New Roman" w:eastAsia="Times New Roman" w:hAnsi="Times New Roman" w:cs="Times New Roman"/>
          <w:color w:val="000000"/>
          <w:sz w:val="24"/>
          <w:szCs w:val="24"/>
          <w:lang w:eastAsia="ru-RU"/>
        </w:rPr>
        <w:t xml:space="preserve"> </w:t>
      </w:r>
      <w:r w:rsidRPr="0065452F">
        <w:rPr>
          <w:rFonts w:ascii="Times New Roman" w:eastAsia="Times New Roman" w:hAnsi="Times New Roman" w:cs="Times New Roman"/>
          <w:color w:val="000000"/>
          <w:sz w:val="24"/>
          <w:szCs w:val="24"/>
          <w:lang w:eastAsia="ru-RU"/>
        </w:rPr>
        <w:t>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w:t>
      </w:r>
      <w:r w:rsidR="00AD59BF">
        <w:rPr>
          <w:rFonts w:ascii="Times New Roman" w:eastAsia="Times New Roman" w:hAnsi="Times New Roman" w:cs="Times New Roman"/>
          <w:color w:val="000000"/>
          <w:sz w:val="24"/>
          <w:szCs w:val="24"/>
          <w:lang w:eastAsia="ru-RU"/>
        </w:rPr>
        <w:t xml:space="preserve">рушений обязательных требований, в </w:t>
      </w:r>
      <w:proofErr w:type="gramStart"/>
      <w:r w:rsidR="00AD59BF">
        <w:rPr>
          <w:rFonts w:ascii="Times New Roman" w:eastAsia="Times New Roman" w:hAnsi="Times New Roman" w:cs="Times New Roman"/>
          <w:color w:val="000000"/>
          <w:sz w:val="24"/>
          <w:szCs w:val="24"/>
          <w:lang w:eastAsia="ru-RU"/>
        </w:rPr>
        <w:t>порядке</w:t>
      </w:r>
      <w:proofErr w:type="gramEnd"/>
      <w:r w:rsidR="00AD59BF">
        <w:rPr>
          <w:rFonts w:ascii="Times New Roman" w:eastAsia="Times New Roman" w:hAnsi="Times New Roman" w:cs="Times New Roman"/>
          <w:color w:val="000000"/>
          <w:sz w:val="24"/>
          <w:szCs w:val="24"/>
          <w:lang w:eastAsia="ru-RU"/>
        </w:rPr>
        <w:t xml:space="preserve"> предусмотренном правовым актом администрации Мысковского городского округа.</w:t>
      </w:r>
    </w:p>
    <w:p w14:paraId="4F38D340"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3.2. В целях профилактики нарушений обязательных требований орган муниципального контроля:</w:t>
      </w:r>
    </w:p>
    <w:p w14:paraId="520D0DC0" w14:textId="0A132B4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1) обеспечивает размещение на своем официальном </w:t>
      </w:r>
      <w:r w:rsidR="003E6AD5" w:rsidRPr="0065452F">
        <w:rPr>
          <w:rFonts w:ascii="Times New Roman" w:eastAsia="Times New Roman" w:hAnsi="Times New Roman" w:cs="Times New Roman"/>
          <w:color w:val="000000"/>
          <w:sz w:val="24"/>
          <w:szCs w:val="24"/>
          <w:lang w:eastAsia="ru-RU"/>
        </w:rPr>
        <w:t xml:space="preserve">сайте </w:t>
      </w:r>
      <w:r w:rsidRPr="0065452F">
        <w:rPr>
          <w:rFonts w:ascii="Times New Roman" w:eastAsia="Times New Roman" w:hAnsi="Times New Roman" w:cs="Times New Roman"/>
          <w:color w:val="000000"/>
          <w:sz w:val="24"/>
          <w:szCs w:val="24"/>
          <w:lang w:eastAsia="ru-RU"/>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59D54DDF" w14:textId="3D8A9695"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65452F">
        <w:rPr>
          <w:rFonts w:ascii="Times New Roman" w:eastAsia="Times New Roman" w:hAnsi="Times New Roman" w:cs="Times New Roman"/>
          <w:color w:val="000000"/>
          <w:sz w:val="24"/>
          <w:szCs w:val="24"/>
          <w:lang w:eastAsia="ru-RU"/>
        </w:rPr>
        <w:t xml:space="preserve">В случае изменения обязательных требований орган муниципального контроля подготавливает и распространяет </w:t>
      </w:r>
      <w:r w:rsidR="00AD59BF">
        <w:rPr>
          <w:rFonts w:ascii="Times New Roman" w:eastAsia="Times New Roman" w:hAnsi="Times New Roman" w:cs="Times New Roman"/>
          <w:color w:val="000000"/>
          <w:sz w:val="24"/>
          <w:szCs w:val="24"/>
          <w:lang w:eastAsia="ru-RU"/>
        </w:rPr>
        <w:t>информацию</w:t>
      </w:r>
      <w:r w:rsidRPr="0065452F">
        <w:rPr>
          <w:rFonts w:ascii="Times New Roman" w:eastAsia="Times New Roman" w:hAnsi="Times New Roman" w:cs="Times New Roman"/>
          <w:color w:val="000000"/>
          <w:sz w:val="24"/>
          <w:szCs w:val="24"/>
          <w:lang w:eastAsia="ru-RU"/>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14:paraId="67195D05"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5452F">
        <w:rPr>
          <w:rFonts w:ascii="Times New Roman" w:eastAsia="Times New Roman" w:hAnsi="Times New Roman" w:cs="Times New Roman"/>
          <w:color w:val="000000"/>
          <w:sz w:val="24"/>
          <w:szCs w:val="24"/>
          <w:lang w:eastAsia="ru-RU"/>
        </w:rPr>
        <w:t>3) обеспечивает регулярное (не реже одного раза в год) обобщение практики осуществления муниципального контроля и размещение на своем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roofErr w:type="gramEnd"/>
    </w:p>
    <w:p w14:paraId="53127011" w14:textId="0DE5CB24"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4) выдает предостережения о недопустимости нарушения обязательных требований в соответствии с частями 5-7 статьи 8.</w:t>
      </w:r>
      <w:r w:rsidR="003E6AD5" w:rsidRPr="0065452F">
        <w:rPr>
          <w:rFonts w:ascii="Times New Roman" w:eastAsia="Times New Roman" w:hAnsi="Times New Roman" w:cs="Times New Roman"/>
          <w:color w:val="000000"/>
          <w:sz w:val="24"/>
          <w:szCs w:val="24"/>
          <w:lang w:eastAsia="ru-RU"/>
        </w:rPr>
        <w:t>2</w:t>
      </w:r>
      <w:r w:rsidRPr="0065452F">
        <w:rPr>
          <w:rFonts w:ascii="Times New Roman" w:eastAsia="Times New Roman" w:hAnsi="Times New Roman" w:cs="Times New Roman"/>
          <w:color w:val="000000"/>
          <w:sz w:val="24"/>
          <w:szCs w:val="24"/>
          <w:lang w:eastAsia="ru-RU"/>
        </w:rPr>
        <w:t xml:space="preserve"> Федерального закона № 294-ФЗ, если иной порядок не установлен федеральным законом.</w:t>
      </w:r>
    </w:p>
    <w:p w14:paraId="20AE1536" w14:textId="3731A5C2" w:rsidR="005168A5" w:rsidRPr="0065452F" w:rsidRDefault="005168A5" w:rsidP="00744DD0">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51707D2D" w14:textId="77777777" w:rsidR="005168A5" w:rsidRPr="0065452F" w:rsidRDefault="005168A5" w:rsidP="00FA29D4">
      <w:pPr>
        <w:spacing w:after="0" w:line="240" w:lineRule="auto"/>
        <w:ind w:firstLine="709"/>
        <w:jc w:val="center"/>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4. Организация и проведение мероприятий по контролю без взаимодействия с юридическими лицами и индивидуальными предпринимателями</w:t>
      </w:r>
    </w:p>
    <w:p w14:paraId="637F08E7" w14:textId="77777777" w:rsidR="005168A5" w:rsidRPr="0065452F" w:rsidRDefault="005168A5" w:rsidP="00FA29D4">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1B8572CB" w14:textId="77777777" w:rsidR="005168A5" w:rsidRPr="0065452F" w:rsidRDefault="005168A5" w:rsidP="00FA29D4">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4.1.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органа муниципального контроля.</w:t>
      </w:r>
    </w:p>
    <w:p w14:paraId="6991864C" w14:textId="08BF9951"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4.2. </w:t>
      </w:r>
      <w:proofErr w:type="gramStart"/>
      <w:r w:rsidRPr="0065452F">
        <w:rPr>
          <w:rFonts w:ascii="Times New Roman" w:eastAsia="Times New Roman" w:hAnsi="Times New Roman" w:cs="Times New Roman"/>
          <w:color w:val="000000"/>
          <w:sz w:val="24"/>
          <w:szCs w:val="24"/>
          <w:lang w:eastAsia="ru-RU"/>
        </w:rPr>
        <w:t>Порядок оформления и содержание заданий, указанных в пункте 4.1 настоящего 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администрации</w:t>
      </w:r>
      <w:r w:rsidR="00AD59BF">
        <w:rPr>
          <w:rFonts w:ascii="Times New Roman" w:eastAsia="Times New Roman" w:hAnsi="Times New Roman" w:cs="Times New Roman"/>
          <w:color w:val="000000"/>
          <w:sz w:val="24"/>
          <w:szCs w:val="24"/>
          <w:lang w:eastAsia="ru-RU"/>
        </w:rPr>
        <w:t xml:space="preserve"> Мысковского городского округа</w:t>
      </w:r>
      <w:r w:rsidRPr="0065452F">
        <w:rPr>
          <w:rFonts w:ascii="Times New Roman" w:eastAsia="Times New Roman" w:hAnsi="Times New Roman" w:cs="Times New Roman"/>
          <w:color w:val="000000"/>
          <w:sz w:val="24"/>
          <w:szCs w:val="24"/>
          <w:lang w:eastAsia="ru-RU"/>
        </w:rPr>
        <w:t>.</w:t>
      </w:r>
      <w:proofErr w:type="gramEnd"/>
    </w:p>
    <w:p w14:paraId="0EDA066D" w14:textId="6CAECF18" w:rsidR="005168A5" w:rsidRPr="0065452F" w:rsidRDefault="005168A5" w:rsidP="003E6AD5">
      <w:pPr>
        <w:autoSpaceDE w:val="0"/>
        <w:autoSpaceDN w:val="0"/>
        <w:adjustRightInd w:val="0"/>
        <w:spacing w:after="0" w:line="240" w:lineRule="auto"/>
        <w:ind w:firstLine="708"/>
        <w:jc w:val="both"/>
        <w:rPr>
          <w:rFonts w:ascii="Times New Roman" w:hAnsi="Times New Roman" w:cs="Times New Roman"/>
          <w:sz w:val="24"/>
          <w:szCs w:val="24"/>
        </w:rPr>
      </w:pPr>
      <w:r w:rsidRPr="0065452F">
        <w:rPr>
          <w:rFonts w:ascii="Times New Roman" w:eastAsia="Times New Roman" w:hAnsi="Times New Roman" w:cs="Times New Roman"/>
          <w:color w:val="000000"/>
          <w:sz w:val="24"/>
          <w:szCs w:val="24"/>
          <w:lang w:eastAsia="ru-RU"/>
        </w:rPr>
        <w:t xml:space="preserve">4.3. </w:t>
      </w:r>
      <w:proofErr w:type="gramStart"/>
      <w:r w:rsidRPr="0065452F">
        <w:rPr>
          <w:rFonts w:ascii="Times New Roman" w:eastAsia="Times New Roman" w:hAnsi="Times New Roman" w:cs="Times New Roman"/>
          <w:color w:val="000000"/>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65452F">
        <w:rPr>
          <w:rFonts w:ascii="Times New Roman" w:eastAsia="Times New Roman" w:hAnsi="Times New Roman" w:cs="Times New Roman"/>
          <w:color w:val="000000"/>
          <w:sz w:val="24"/>
          <w:szCs w:val="24"/>
          <w:lang w:eastAsia="ru-RU"/>
        </w:rPr>
        <w:lastRenderedPageBreak/>
        <w:t xml:space="preserve">указанных в частях 5-7 статьи 8.2 Федерального закона №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действующего законодательства, в соответствии с </w:t>
      </w:r>
      <w:r w:rsidRPr="0065452F">
        <w:rPr>
          <w:rFonts w:ascii="Times New Roman" w:hAnsi="Times New Roman" w:cs="Times New Roman"/>
          <w:sz w:val="24"/>
          <w:szCs w:val="24"/>
        </w:rPr>
        <w:t xml:space="preserve"> Правилами составления и направления предостережения о недопустимости</w:t>
      </w:r>
      <w:proofErr w:type="gramEnd"/>
      <w:r w:rsidRPr="0065452F">
        <w:rPr>
          <w:rFonts w:ascii="Times New Roman" w:hAnsi="Times New Roman" w:cs="Times New Roman"/>
          <w:sz w:val="24"/>
          <w:szCs w:val="24"/>
        </w:rPr>
        <w:t xml:space="preserve">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 166.</w:t>
      </w:r>
    </w:p>
    <w:p w14:paraId="5E9439CE" w14:textId="77777777" w:rsidR="005168A5" w:rsidRPr="0065452F" w:rsidRDefault="005168A5" w:rsidP="00744DD0">
      <w:pPr>
        <w:spacing w:after="0" w:line="240" w:lineRule="auto"/>
        <w:jc w:val="both"/>
        <w:rPr>
          <w:rFonts w:ascii="Times New Roman" w:eastAsia="Times New Roman" w:hAnsi="Times New Roman" w:cs="Times New Roman"/>
          <w:color w:val="000000"/>
          <w:sz w:val="24"/>
          <w:szCs w:val="24"/>
          <w:lang w:eastAsia="ru-RU"/>
        </w:rPr>
      </w:pPr>
    </w:p>
    <w:p w14:paraId="777A75D7" w14:textId="77777777"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14:paraId="3007A96D" w14:textId="77777777"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p>
    <w:p w14:paraId="30FB78DD"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5.1. Проверки в отношении юридических лиц и индивидуальных предпринимателей осуществляются в соответствии с требованиями Федерального закона № 294-ФЗ.</w:t>
      </w:r>
    </w:p>
    <w:p w14:paraId="3A588DF4"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5.2. </w:t>
      </w:r>
      <w:proofErr w:type="gramStart"/>
      <w:r w:rsidRPr="0065452F">
        <w:rPr>
          <w:rFonts w:ascii="Times New Roman" w:eastAsia="Times New Roman" w:hAnsi="Times New Roman" w:cs="Times New Roman"/>
          <w:color w:val="000000"/>
          <w:sz w:val="24"/>
          <w:szCs w:val="24"/>
          <w:lang w:eastAsia="ru-RU"/>
        </w:rPr>
        <w:t>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w:t>
      </w:r>
      <w:proofErr w:type="gramEnd"/>
      <w:r w:rsidRPr="0065452F">
        <w:rPr>
          <w:rFonts w:ascii="Times New Roman" w:eastAsia="Times New Roman" w:hAnsi="Times New Roman" w:cs="Times New Roman"/>
          <w:color w:val="000000"/>
          <w:sz w:val="24"/>
          <w:szCs w:val="24"/>
          <w:lang w:eastAsia="ru-RU"/>
        </w:rPr>
        <w:t xml:space="preserve"> 30.06. 2010 № 489.</w:t>
      </w:r>
    </w:p>
    <w:p w14:paraId="724A910B"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«Интернет» и (или) опубликования в городской газете «Мыски».</w:t>
      </w:r>
    </w:p>
    <w:p w14:paraId="31AB572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города Мыски.</w:t>
      </w:r>
    </w:p>
    <w:p w14:paraId="153BF659"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5.4. Внеплановые проверки проводятся в порядке и сроки, установленные Федеральным законом № 294-ФЗ.</w:t>
      </w:r>
    </w:p>
    <w:p w14:paraId="3866731F" w14:textId="283135E5"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5.5. Проверки проводятся органом муниципального контроля в форме документарной проверки и (или) выездной проверки на основании распоряжения руководителя органа муниципального контроля</w:t>
      </w:r>
      <w:r w:rsidR="00AD59BF">
        <w:rPr>
          <w:rFonts w:ascii="Times New Roman" w:eastAsia="Times New Roman" w:hAnsi="Times New Roman" w:cs="Times New Roman"/>
          <w:color w:val="000000"/>
          <w:sz w:val="24"/>
          <w:szCs w:val="24"/>
          <w:lang w:eastAsia="ru-RU"/>
        </w:rPr>
        <w:t xml:space="preserve"> (далее - распоряжение)</w:t>
      </w:r>
      <w:r w:rsidRPr="0065452F">
        <w:rPr>
          <w:rFonts w:ascii="Times New Roman" w:eastAsia="Times New Roman" w:hAnsi="Times New Roman" w:cs="Times New Roman"/>
          <w:color w:val="000000"/>
          <w:sz w:val="24"/>
          <w:szCs w:val="24"/>
          <w:lang w:eastAsia="ru-RU"/>
        </w:rPr>
        <w:t>.</w:t>
      </w:r>
    </w:p>
    <w:p w14:paraId="4D5B4E58"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Проверка может проводиться только должностным лицом или должностными лицами, которые определены в указанном распоряжении.</w:t>
      </w:r>
    </w:p>
    <w:p w14:paraId="42D956E4"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 294-ФЗ.</w:t>
      </w:r>
    </w:p>
    <w:p w14:paraId="26E74943"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5.7. </w:t>
      </w:r>
      <w:proofErr w:type="gramStart"/>
      <w:r w:rsidRPr="0065452F">
        <w:rPr>
          <w:rFonts w:ascii="Times New Roman" w:eastAsia="Times New Roman" w:hAnsi="Times New Roman" w:cs="Times New Roman"/>
          <w:color w:val="000000"/>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юридическому лицу, индивидуальному предпринимателю в течение трех рабочих дней предписание об устранении выявленных нарушений с указанием сроков их устранения и принять меры в соответствии с частью 1 статьи 17 Федерального закона № 294-ФЗ.</w:t>
      </w:r>
      <w:proofErr w:type="gramEnd"/>
    </w:p>
    <w:p w14:paraId="11F2606A" w14:textId="2FE794EE"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lastRenderedPageBreak/>
        <w:t xml:space="preserve">Предписание, указанное в абзаце первом </w:t>
      </w:r>
      <w:r w:rsidR="00783857" w:rsidRPr="0065452F">
        <w:rPr>
          <w:rFonts w:ascii="Times New Roman" w:eastAsia="Times New Roman" w:hAnsi="Times New Roman" w:cs="Times New Roman"/>
          <w:color w:val="000000"/>
          <w:sz w:val="24"/>
          <w:szCs w:val="24"/>
          <w:lang w:eastAsia="ru-RU"/>
        </w:rPr>
        <w:t>настоящего пункта,</w:t>
      </w:r>
      <w:r w:rsidRPr="0065452F">
        <w:rPr>
          <w:rFonts w:ascii="Times New Roman" w:eastAsia="Times New Roman" w:hAnsi="Times New Roman" w:cs="Times New Roman"/>
          <w:color w:val="000000"/>
          <w:sz w:val="24"/>
          <w:szCs w:val="24"/>
          <w:lang w:eastAsia="ru-RU"/>
        </w:rPr>
        <w:t xml:space="preserve"> оформляется в соответствии с приложением к настоящему Порядку. </w:t>
      </w:r>
    </w:p>
    <w:p w14:paraId="1A698A84"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5DF3B2C8" w14:textId="60CF2F96"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sz w:val="24"/>
          <w:szCs w:val="24"/>
          <w:lang w:eastAsia="ru-RU"/>
        </w:rPr>
        <w:t>6. </w:t>
      </w:r>
      <w:r w:rsidRPr="0065452F">
        <w:rPr>
          <w:rFonts w:ascii="Times New Roman" w:eastAsia="Times New Roman" w:hAnsi="Times New Roman" w:cs="Times New Roman"/>
          <w:color w:val="000000"/>
          <w:sz w:val="24"/>
          <w:szCs w:val="24"/>
          <w:lang w:eastAsia="ru-RU"/>
        </w:rPr>
        <w:t xml:space="preserve">Организация и проведение осмотров (обследований) территорий, на которых производятся работы по добыче общераспространенных полезных ископаемых, а также </w:t>
      </w:r>
      <w:r w:rsidR="00B66632">
        <w:rPr>
          <w:rFonts w:ascii="Times New Roman" w:eastAsia="Times New Roman" w:hAnsi="Times New Roman" w:cs="Times New Roman"/>
          <w:color w:val="000000"/>
          <w:sz w:val="24"/>
          <w:szCs w:val="24"/>
          <w:lang w:eastAsia="ru-RU"/>
        </w:rPr>
        <w:t xml:space="preserve">строительство </w:t>
      </w:r>
      <w:r w:rsidRPr="0065452F">
        <w:rPr>
          <w:rFonts w:ascii="Times New Roman" w:eastAsia="Times New Roman" w:hAnsi="Times New Roman" w:cs="Times New Roman"/>
          <w:color w:val="000000"/>
          <w:sz w:val="24"/>
          <w:szCs w:val="24"/>
          <w:lang w:eastAsia="ru-RU"/>
        </w:rPr>
        <w:t>подземных сооружений, не связанных с их добычей</w:t>
      </w:r>
      <w:r w:rsidR="00B66632">
        <w:rPr>
          <w:rFonts w:ascii="Times New Roman" w:eastAsia="Times New Roman" w:hAnsi="Times New Roman" w:cs="Times New Roman"/>
          <w:color w:val="000000"/>
          <w:sz w:val="24"/>
          <w:szCs w:val="24"/>
          <w:lang w:eastAsia="ru-RU"/>
        </w:rPr>
        <w:t xml:space="preserve"> полезных ископаемых</w:t>
      </w:r>
      <w:r w:rsidRPr="0065452F">
        <w:rPr>
          <w:rFonts w:ascii="Times New Roman" w:eastAsia="Times New Roman" w:hAnsi="Times New Roman" w:cs="Times New Roman"/>
          <w:color w:val="000000"/>
          <w:sz w:val="24"/>
          <w:szCs w:val="24"/>
          <w:lang w:eastAsia="ru-RU"/>
        </w:rPr>
        <w:t xml:space="preserve">, проводимых в </w:t>
      </w:r>
      <w:r w:rsidRPr="0065452F">
        <w:rPr>
          <w:rFonts w:ascii="Times New Roman" w:eastAsia="Times New Roman" w:hAnsi="Times New Roman" w:cs="Times New Roman"/>
          <w:sz w:val="24"/>
          <w:szCs w:val="24"/>
          <w:lang w:eastAsia="ru-RU"/>
        </w:rPr>
        <w:t>отношении</w:t>
      </w:r>
      <w:r w:rsidRPr="0065452F">
        <w:rPr>
          <w:rFonts w:ascii="Times New Roman" w:eastAsia="Times New Roman" w:hAnsi="Times New Roman" w:cs="Times New Roman"/>
          <w:color w:val="000000"/>
          <w:sz w:val="24"/>
          <w:szCs w:val="24"/>
          <w:lang w:eastAsia="ru-RU"/>
        </w:rPr>
        <w:t xml:space="preserve"> физических лиц</w:t>
      </w:r>
    </w:p>
    <w:p w14:paraId="691E91C6"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54CB4114" w14:textId="41B16650"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6.1. Порядок проведения осмотров (обследований) территорий, на которых производятся работы по добыче </w:t>
      </w:r>
      <w:proofErr w:type="gramStart"/>
      <w:r w:rsidRPr="0065452F">
        <w:rPr>
          <w:rFonts w:ascii="Times New Roman" w:eastAsia="Times New Roman" w:hAnsi="Times New Roman" w:cs="Times New Roman"/>
          <w:color w:val="000000"/>
          <w:sz w:val="24"/>
          <w:szCs w:val="24"/>
          <w:lang w:eastAsia="ru-RU"/>
        </w:rPr>
        <w:t>общераспространенных полезных</w:t>
      </w:r>
      <w:proofErr w:type="gramEnd"/>
      <w:r w:rsidRPr="0065452F">
        <w:rPr>
          <w:rFonts w:ascii="Times New Roman" w:eastAsia="Times New Roman" w:hAnsi="Times New Roman" w:cs="Times New Roman"/>
          <w:color w:val="000000"/>
          <w:sz w:val="24"/>
          <w:szCs w:val="24"/>
          <w:lang w:eastAsia="ru-RU"/>
        </w:rPr>
        <w:t xml:space="preserve"> ископаемых, а также подземных сооружений, не связанных с их добычей</w:t>
      </w:r>
      <w:r w:rsidR="00B66632">
        <w:rPr>
          <w:rFonts w:ascii="Times New Roman" w:eastAsia="Times New Roman" w:hAnsi="Times New Roman" w:cs="Times New Roman"/>
          <w:color w:val="000000"/>
          <w:sz w:val="24"/>
          <w:szCs w:val="24"/>
          <w:lang w:eastAsia="ru-RU"/>
        </w:rPr>
        <w:t>,</w:t>
      </w:r>
      <w:r w:rsidRPr="0065452F">
        <w:rPr>
          <w:rFonts w:ascii="Times New Roman" w:eastAsia="Times New Roman" w:hAnsi="Times New Roman" w:cs="Times New Roman"/>
          <w:color w:val="000000"/>
          <w:sz w:val="24"/>
          <w:szCs w:val="24"/>
          <w:lang w:eastAsia="ru-RU"/>
        </w:rPr>
        <w:t xml:space="preserve"> на территории Мысковского городского округа, проводимых в отношении физических лиц (далее - осмотры) определяется настоящим Порядком и актом органа муниципального контроля.</w:t>
      </w:r>
    </w:p>
    <w:p w14:paraId="148C888A"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6.2. Основаниями для проведения осмотра являются:</w:t>
      </w:r>
    </w:p>
    <w:p w14:paraId="6E5EDBAA"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 истечение срока исполнения физическим лицом ранее выданного предписания об устранении выявленного нарушения обязательных требований;</w:t>
      </w:r>
    </w:p>
    <w:p w14:paraId="481DF82D" w14:textId="1923C0F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5452F">
        <w:rPr>
          <w:rFonts w:ascii="Times New Roman" w:eastAsia="Times New Roman" w:hAnsi="Times New Roman" w:cs="Times New Roman"/>
          <w:color w:val="000000"/>
          <w:sz w:val="24"/>
          <w:szCs w:val="24"/>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w:t>
      </w:r>
      <w:r w:rsidR="00B66632">
        <w:rPr>
          <w:rFonts w:ascii="Times New Roman" w:eastAsia="Times New Roman" w:hAnsi="Times New Roman" w:cs="Times New Roman"/>
          <w:color w:val="000000"/>
          <w:sz w:val="24"/>
          <w:szCs w:val="24"/>
          <w:lang w:eastAsia="ru-RU"/>
        </w:rPr>
        <w:t>рушении обязательных требований.</w:t>
      </w:r>
      <w:proofErr w:type="gramEnd"/>
    </w:p>
    <w:p w14:paraId="40C6B415"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bookmarkStart w:id="0" w:name="P88"/>
      <w:bookmarkStart w:id="1" w:name="P89"/>
      <w:bookmarkEnd w:id="0"/>
      <w:bookmarkEnd w:id="1"/>
      <w:r w:rsidRPr="0065452F">
        <w:rPr>
          <w:rFonts w:ascii="Times New Roman" w:eastAsia="Times New Roman" w:hAnsi="Times New Roman" w:cs="Times New Roman"/>
          <w:color w:val="000000"/>
          <w:sz w:val="24"/>
          <w:szCs w:val="24"/>
          <w:lang w:eastAsia="ru-RU"/>
        </w:rPr>
        <w:t>6.3.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14:paraId="21F76C63"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5452F">
        <w:rPr>
          <w:rFonts w:ascii="Times New Roman" w:eastAsia="Times New Roman" w:hAnsi="Times New Roman" w:cs="Times New Roman"/>
          <w:color w:val="000000"/>
          <w:sz w:val="24"/>
          <w:szCs w:val="24"/>
          <w:lang w:eastAsia="ru-RU"/>
        </w:rPr>
        <w:t>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65452F">
        <w:rPr>
          <w:rFonts w:ascii="Times New Roman" w:eastAsia="Times New Roman" w:hAnsi="Times New Roman" w:cs="Times New Roman"/>
          <w:color w:val="000000"/>
          <w:sz w:val="24"/>
          <w:szCs w:val="24"/>
          <w:lang w:eastAsia="ru-RU"/>
        </w:rPr>
        <w:t xml:space="preserve"> в сроки и </w:t>
      </w:r>
      <w:proofErr w:type="gramStart"/>
      <w:r w:rsidRPr="0065452F">
        <w:rPr>
          <w:rFonts w:ascii="Times New Roman" w:eastAsia="Times New Roman" w:hAnsi="Times New Roman" w:cs="Times New Roman"/>
          <w:color w:val="000000"/>
          <w:sz w:val="24"/>
          <w:szCs w:val="24"/>
          <w:lang w:eastAsia="ru-RU"/>
        </w:rPr>
        <w:t>порядке</w:t>
      </w:r>
      <w:proofErr w:type="gramEnd"/>
      <w:r w:rsidRPr="0065452F">
        <w:rPr>
          <w:rFonts w:ascii="Times New Roman" w:eastAsia="Times New Roman" w:hAnsi="Times New Roman" w:cs="Times New Roman"/>
          <w:color w:val="000000"/>
          <w:sz w:val="24"/>
          <w:szCs w:val="24"/>
          <w:lang w:eastAsia="ru-RU"/>
        </w:rPr>
        <w:t>, которые установлены Правительством Российской Федерации.</w:t>
      </w:r>
    </w:p>
    <w:p w14:paraId="2C05D4E1"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6.4.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14:paraId="76C47714"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6.5. В случае</w:t>
      </w:r>
      <w:proofErr w:type="gramStart"/>
      <w:r w:rsidRPr="0065452F">
        <w:rPr>
          <w:rFonts w:ascii="Times New Roman" w:eastAsia="Times New Roman" w:hAnsi="Times New Roman" w:cs="Times New Roman"/>
          <w:color w:val="000000"/>
          <w:sz w:val="24"/>
          <w:szCs w:val="24"/>
          <w:lang w:eastAsia="ru-RU"/>
        </w:rPr>
        <w:t>,</w:t>
      </w:r>
      <w:proofErr w:type="gramEnd"/>
      <w:r w:rsidRPr="0065452F">
        <w:rPr>
          <w:rFonts w:ascii="Times New Roman" w:eastAsia="Times New Roman" w:hAnsi="Times New Roman" w:cs="Times New Roman"/>
          <w:color w:val="000000"/>
          <w:sz w:val="24"/>
          <w:szCs w:val="24"/>
          <w:lang w:eastAsia="ru-RU"/>
        </w:rPr>
        <w:t xml:space="preserve">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14:paraId="6A193512"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6.6. По результатам проведенного осмотра должностными лицами органа муниципального контроля, уполномоченными на проведение осмотра, составляется акт осмотра. Акт осмотра в отношении физического лица составляется по форме утвержденной постановлением администрации Мысковского городского округа. К акту </w:t>
      </w:r>
      <w:r w:rsidRPr="0065452F">
        <w:rPr>
          <w:rFonts w:ascii="Times New Roman" w:eastAsia="Times New Roman" w:hAnsi="Times New Roman" w:cs="Times New Roman"/>
          <w:color w:val="000000"/>
          <w:sz w:val="24"/>
          <w:szCs w:val="24"/>
          <w:lang w:eastAsia="ru-RU"/>
        </w:rPr>
        <w:lastRenderedPageBreak/>
        <w:t>осмотра прилагаются связанные с результатами осмотра документы (сведения) или их копии.</w:t>
      </w:r>
    </w:p>
    <w:p w14:paraId="6415E8A6" w14:textId="0BAE8539"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Акт осмотра в отношении физического лица составляется в порядке и сроки, регламентированные в статье 16 Федерального закона № 294</w:t>
      </w:r>
      <w:r w:rsidR="00B66632">
        <w:rPr>
          <w:rFonts w:ascii="Times New Roman" w:eastAsia="Times New Roman" w:hAnsi="Times New Roman" w:cs="Times New Roman"/>
          <w:color w:val="000000"/>
          <w:sz w:val="24"/>
          <w:szCs w:val="24"/>
          <w:lang w:eastAsia="ru-RU"/>
        </w:rPr>
        <w:t>-ФЗ</w:t>
      </w:r>
      <w:r w:rsidRPr="0065452F">
        <w:rPr>
          <w:rFonts w:ascii="Times New Roman" w:eastAsia="Times New Roman" w:hAnsi="Times New Roman" w:cs="Times New Roman"/>
          <w:color w:val="000000"/>
          <w:sz w:val="24"/>
          <w:szCs w:val="24"/>
          <w:lang w:eastAsia="ru-RU"/>
        </w:rPr>
        <w:t>.</w:t>
      </w:r>
    </w:p>
    <w:p w14:paraId="378B24D6" w14:textId="37FE0D08"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6.7.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Закона Российской Федерации № 2395-1.</w:t>
      </w:r>
    </w:p>
    <w:p w14:paraId="7010FB3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7D153C33" w14:textId="62493890" w:rsidR="005168A5" w:rsidRPr="0065452F" w:rsidRDefault="005168A5" w:rsidP="00FA29D4">
      <w:pPr>
        <w:spacing w:after="0" w:line="240" w:lineRule="auto"/>
        <w:ind w:firstLine="709"/>
        <w:jc w:val="center"/>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7. Сроки проведения проверок</w:t>
      </w:r>
    </w:p>
    <w:p w14:paraId="32B375C0"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29B91F18"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7.1. Срок проведения каждой из проверок не может превышать двадцать рабочих дней.</w:t>
      </w:r>
    </w:p>
    <w:p w14:paraId="3DEA951D"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bookmarkStart w:id="2" w:name="P100"/>
      <w:bookmarkEnd w:id="2"/>
      <w:r w:rsidRPr="0065452F">
        <w:rPr>
          <w:rFonts w:ascii="Times New Roman" w:eastAsia="Times New Roman" w:hAnsi="Times New Roman" w:cs="Times New Roman"/>
          <w:color w:val="000000"/>
          <w:sz w:val="24"/>
          <w:szCs w:val="24"/>
          <w:lang w:eastAsia="ru-RU"/>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6B67589E"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В случае необходимости при проведении проверки, указанной в первом абзаце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6BF927E"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На период </w:t>
      </w:r>
      <w:proofErr w:type="gramStart"/>
      <w:r w:rsidRPr="0065452F">
        <w:rPr>
          <w:rFonts w:ascii="Times New Roman" w:eastAsia="Times New Roman" w:hAnsi="Times New Roman" w:cs="Times New Roman"/>
          <w:color w:val="000000"/>
          <w:sz w:val="24"/>
          <w:szCs w:val="24"/>
          <w:lang w:eastAsia="ru-RU"/>
        </w:rPr>
        <w:t>действия срока приостановления проведения проверки</w:t>
      </w:r>
      <w:proofErr w:type="gramEnd"/>
      <w:r w:rsidRPr="0065452F">
        <w:rPr>
          <w:rFonts w:ascii="Times New Roman" w:eastAsia="Times New Roman" w:hAnsi="Times New Roman" w:cs="Times New Roman"/>
          <w:color w:val="000000"/>
          <w:sz w:val="24"/>
          <w:szCs w:val="24"/>
          <w:lang w:eastAsia="ru-RU"/>
        </w:rPr>
        <w:t xml:space="preserve"> приостанавливаются работы, связанные с указанной проверкой, действия органа муниципального контроля.</w:t>
      </w:r>
    </w:p>
    <w:p w14:paraId="2E63D799"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7.3. </w:t>
      </w:r>
      <w:proofErr w:type="gramStart"/>
      <w:r w:rsidRPr="0065452F">
        <w:rPr>
          <w:rFonts w:ascii="Times New Roman" w:eastAsia="Times New Roman" w:hAnsi="Times New Roman" w:cs="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65452F">
        <w:rPr>
          <w:rFonts w:ascii="Times New Roman" w:eastAsia="Times New Roman" w:hAnsi="Times New Roman" w:cs="Times New Roman"/>
          <w:color w:val="000000"/>
          <w:sz w:val="24"/>
          <w:szCs w:val="24"/>
          <w:lang w:eastAsia="ru-RU"/>
        </w:rPr>
        <w:t>, микропредприятий - не более чем на пятнадцать часов.</w:t>
      </w:r>
    </w:p>
    <w:p w14:paraId="4752CABE" w14:textId="69B6718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7.4. Срок проведения осмотров устанавливается заданием руководителя органа муниципального контроля на проведение осмотра и не может превышать </w:t>
      </w:r>
      <w:r w:rsidR="00B66632">
        <w:rPr>
          <w:rFonts w:ascii="Times New Roman" w:eastAsia="Times New Roman" w:hAnsi="Times New Roman" w:cs="Times New Roman"/>
          <w:color w:val="000000"/>
          <w:sz w:val="24"/>
          <w:szCs w:val="24"/>
          <w:lang w:eastAsia="ru-RU"/>
        </w:rPr>
        <w:t xml:space="preserve">двадцать </w:t>
      </w:r>
      <w:r w:rsidRPr="0065452F">
        <w:rPr>
          <w:rFonts w:ascii="Times New Roman" w:eastAsia="Times New Roman" w:hAnsi="Times New Roman" w:cs="Times New Roman"/>
          <w:color w:val="000000"/>
          <w:sz w:val="24"/>
          <w:szCs w:val="24"/>
          <w:lang w:eastAsia="ru-RU"/>
        </w:rPr>
        <w:t>рабочих дней.</w:t>
      </w:r>
    </w:p>
    <w:p w14:paraId="4E38C3C6" w14:textId="77777777"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p>
    <w:p w14:paraId="72BB5A38" w14:textId="77777777"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8.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14:paraId="188107A3"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290EC445"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8.1.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 294-ФЗ.</w:t>
      </w:r>
    </w:p>
    <w:p w14:paraId="368C4C8E" w14:textId="172E2EB3"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8.2</w:t>
      </w:r>
      <w:r w:rsidRPr="0065452F">
        <w:rPr>
          <w:rFonts w:ascii="Times New Roman" w:eastAsia="Times New Roman" w:hAnsi="Times New Roman" w:cs="Times New Roman"/>
          <w:b/>
          <w:bCs/>
          <w:color w:val="000000"/>
          <w:sz w:val="24"/>
          <w:szCs w:val="24"/>
          <w:lang w:eastAsia="ru-RU"/>
        </w:rPr>
        <w:t xml:space="preserve">. </w:t>
      </w:r>
      <w:r w:rsidRPr="0065452F">
        <w:rPr>
          <w:rFonts w:ascii="Times New Roman" w:eastAsia="Times New Roman" w:hAnsi="Times New Roman" w:cs="Times New Roman"/>
          <w:color w:val="000000"/>
          <w:sz w:val="24"/>
          <w:szCs w:val="24"/>
          <w:lang w:eastAsia="ru-RU"/>
        </w:rPr>
        <w:t>Меры, принимаемые уполномоченными должностными лицами в отношении фактов нарушений, выявленных при проведении осмотра, физическими лицами, а также порядок их применения определяются настоящим Порядком и постановлением администрации</w:t>
      </w:r>
      <w:r w:rsidR="00B66632">
        <w:rPr>
          <w:rFonts w:ascii="Times New Roman" w:eastAsia="Times New Roman" w:hAnsi="Times New Roman" w:cs="Times New Roman"/>
          <w:color w:val="000000"/>
          <w:sz w:val="24"/>
          <w:szCs w:val="24"/>
          <w:lang w:eastAsia="ru-RU"/>
        </w:rPr>
        <w:t xml:space="preserve"> Мысковского городского округа</w:t>
      </w:r>
      <w:r w:rsidRPr="0065452F">
        <w:rPr>
          <w:rFonts w:ascii="Times New Roman" w:eastAsia="Times New Roman" w:hAnsi="Times New Roman" w:cs="Times New Roman"/>
          <w:color w:val="000000"/>
          <w:sz w:val="24"/>
          <w:szCs w:val="24"/>
          <w:lang w:eastAsia="ru-RU"/>
        </w:rPr>
        <w:t>.</w:t>
      </w:r>
    </w:p>
    <w:p w14:paraId="3F61B3F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8.3.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w:t>
      </w:r>
    </w:p>
    <w:p w14:paraId="2242A091"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lastRenderedPageBreak/>
        <w:t>1) в течение трех рабочих дней после проведения осмотра выдают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14:paraId="7116A23B" w14:textId="77777777" w:rsidR="005168A5"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2) принимают меры по </w:t>
      </w:r>
      <w:proofErr w:type="gramStart"/>
      <w:r w:rsidRPr="0065452F">
        <w:rPr>
          <w:rFonts w:ascii="Times New Roman" w:eastAsia="Times New Roman" w:hAnsi="Times New Roman" w:cs="Times New Roman"/>
          <w:color w:val="000000"/>
          <w:sz w:val="24"/>
          <w:szCs w:val="24"/>
          <w:lang w:eastAsia="ru-RU"/>
        </w:rPr>
        <w:t>контролю за</w:t>
      </w:r>
      <w:proofErr w:type="gramEnd"/>
      <w:r w:rsidRPr="0065452F">
        <w:rPr>
          <w:rFonts w:ascii="Times New Roman" w:eastAsia="Times New Roman" w:hAnsi="Times New Roman" w:cs="Times New Roman"/>
          <w:color w:val="000000"/>
          <w:sz w:val="24"/>
          <w:szCs w:val="24"/>
          <w:lang w:eastAsia="ru-RU"/>
        </w:rPr>
        <w:t xml:space="preserve"> устранением выявленных нарушений, а также меры по привлечению лица, допустившего выявленные нарушения, к ответственности.</w:t>
      </w:r>
    </w:p>
    <w:p w14:paraId="186F4D4B" w14:textId="77777777" w:rsidR="00FA29D4" w:rsidRPr="0065452F"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0B4CCF59" w14:textId="2E0BDECE" w:rsidR="005168A5" w:rsidRPr="0065452F" w:rsidRDefault="005168A5" w:rsidP="0065452F">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9. Права, обязанности и ответственность юридических лиц, индивидуальных предпринимателей, физических лиц при проведении проверок, осмотров</w:t>
      </w:r>
    </w:p>
    <w:p w14:paraId="1CBB3072"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543E5835" w14:textId="0DCC07B1"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9.1.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в рамках настоящего Порядка, установленные Федеральным</w:t>
      </w:r>
      <w:r w:rsidR="00B66632">
        <w:rPr>
          <w:rFonts w:ascii="Times New Roman" w:eastAsia="Times New Roman" w:hAnsi="Times New Roman" w:cs="Times New Roman"/>
          <w:color w:val="000000"/>
          <w:sz w:val="24"/>
          <w:szCs w:val="24"/>
          <w:lang w:eastAsia="ru-RU"/>
        </w:rPr>
        <w:t xml:space="preserve"> </w:t>
      </w:r>
      <w:r w:rsidRPr="0065452F">
        <w:rPr>
          <w:rFonts w:ascii="Times New Roman" w:hAnsi="Times New Roman" w:cs="Times New Roman"/>
          <w:sz w:val="24"/>
          <w:szCs w:val="24"/>
        </w:rPr>
        <w:t xml:space="preserve">законом </w:t>
      </w:r>
      <w:r w:rsidRPr="0065452F">
        <w:rPr>
          <w:rFonts w:ascii="Times New Roman" w:eastAsia="Times New Roman" w:hAnsi="Times New Roman" w:cs="Times New Roman"/>
          <w:color w:val="000000"/>
          <w:sz w:val="24"/>
          <w:szCs w:val="24"/>
          <w:lang w:eastAsia="ru-RU"/>
        </w:rPr>
        <w:t>№ 294-ФЗ.</w:t>
      </w:r>
    </w:p>
    <w:p w14:paraId="76CADE70"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9.2. </w:t>
      </w:r>
      <w:proofErr w:type="gramStart"/>
      <w:r w:rsidRPr="0065452F">
        <w:rPr>
          <w:rFonts w:ascii="Times New Roman" w:eastAsia="Times New Roman" w:hAnsi="Times New Roman" w:cs="Times New Roman"/>
          <w:color w:val="000000"/>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r w:rsidRPr="0065452F">
        <w:rPr>
          <w:rFonts w:ascii="Times New Roman" w:hAnsi="Times New Roman" w:cs="Times New Roman"/>
          <w:sz w:val="24"/>
          <w:szCs w:val="24"/>
        </w:rPr>
        <w:t xml:space="preserve">закона </w:t>
      </w:r>
      <w:r w:rsidRPr="0065452F">
        <w:rPr>
          <w:rFonts w:ascii="Times New Roman" w:eastAsia="Times New Roman" w:hAnsi="Times New Roman" w:cs="Times New Roman"/>
          <w:color w:val="000000"/>
          <w:sz w:val="24"/>
          <w:szCs w:val="24"/>
          <w:lang w:eastAsia="ru-RU"/>
        </w:rPr>
        <w:t>№ 294-ФЗ, Закона Российской Федерации № 2395-1,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действующим законодательством.</w:t>
      </w:r>
      <w:proofErr w:type="gramEnd"/>
    </w:p>
    <w:p w14:paraId="5FC4722F"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9.3. Физические лица при проведении осмотров имеют право:</w:t>
      </w:r>
    </w:p>
    <w:p w14:paraId="0E5D6CE3"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14:paraId="312704F3"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2) получать от органа муниципального контроля, его должностных лиц информацию, относящуюся к предмету осмотра;</w:t>
      </w:r>
    </w:p>
    <w:p w14:paraId="40F5B8DE"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DC1E747"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02D26557"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 знакомиться с результатами осмотра;</w:t>
      </w:r>
    </w:p>
    <w:p w14:paraId="5C866636"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6) обжаловать действия (бездействие) должностных лиц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14:paraId="2B0C1AE2"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7)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14:paraId="0A7024D9"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8) осуществлять иные права, предусмотренные законодательством.</w:t>
      </w:r>
    </w:p>
    <w:p w14:paraId="0B425D05" w14:textId="4268BB9E"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9.4. </w:t>
      </w:r>
      <w:proofErr w:type="gramStart"/>
      <w:r w:rsidRPr="0065452F">
        <w:rPr>
          <w:rFonts w:ascii="Times New Roman" w:eastAsia="Times New Roman" w:hAnsi="Times New Roman" w:cs="Times New Roman"/>
          <w:color w:val="000000"/>
          <w:sz w:val="24"/>
          <w:szCs w:val="24"/>
          <w:lang w:eastAsia="ru-RU"/>
        </w:rPr>
        <w:t xml:space="preserve">Физические лица, допустившие нарушение </w:t>
      </w:r>
      <w:r w:rsidR="00B66632">
        <w:rPr>
          <w:rFonts w:ascii="Times New Roman" w:eastAsia="Times New Roman" w:hAnsi="Times New Roman" w:cs="Times New Roman"/>
          <w:color w:val="000000"/>
          <w:sz w:val="24"/>
          <w:szCs w:val="24"/>
          <w:lang w:eastAsia="ru-RU"/>
        </w:rPr>
        <w:t>норм действующего законодательства</w:t>
      </w:r>
      <w:r w:rsidRPr="0065452F">
        <w:rPr>
          <w:rFonts w:ascii="Times New Roman" w:eastAsia="Times New Roman" w:hAnsi="Times New Roman" w:cs="Times New Roman"/>
          <w:color w:val="000000"/>
          <w:sz w:val="24"/>
          <w:szCs w:val="24"/>
          <w:lang w:eastAsia="ru-RU"/>
        </w:rPr>
        <w:t>, препятствующие законной деятельности должностного лица органа муниципального контроля,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действующим законодательством.</w:t>
      </w:r>
      <w:proofErr w:type="gramEnd"/>
    </w:p>
    <w:p w14:paraId="0BF74789"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46F28513" w14:textId="77777777" w:rsidR="00B66632" w:rsidRDefault="00B66632" w:rsidP="005168A5">
      <w:pPr>
        <w:spacing w:after="0" w:line="240" w:lineRule="auto"/>
        <w:ind w:firstLine="709"/>
        <w:jc w:val="center"/>
        <w:rPr>
          <w:rFonts w:ascii="Times New Roman" w:eastAsia="Times New Roman" w:hAnsi="Times New Roman" w:cs="Times New Roman"/>
          <w:color w:val="000000"/>
          <w:sz w:val="24"/>
          <w:szCs w:val="24"/>
          <w:lang w:eastAsia="ru-RU"/>
        </w:rPr>
      </w:pPr>
    </w:p>
    <w:p w14:paraId="28800785" w14:textId="77777777" w:rsidR="005168A5" w:rsidRPr="0065452F" w:rsidRDefault="005168A5" w:rsidP="005168A5">
      <w:pPr>
        <w:spacing w:after="0" w:line="240" w:lineRule="auto"/>
        <w:ind w:firstLine="709"/>
        <w:jc w:val="center"/>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lastRenderedPageBreak/>
        <w:t>10. Права, обязанности и ответственность должностных лиц органа муниципального контроля</w:t>
      </w:r>
    </w:p>
    <w:p w14:paraId="52AD4E5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w:t>
      </w:r>
    </w:p>
    <w:p w14:paraId="5DA3FF7A" w14:textId="62CC2A9B"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10.1.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w:t>
      </w:r>
      <w:r w:rsidR="00783857" w:rsidRPr="0065452F">
        <w:rPr>
          <w:rFonts w:ascii="Times New Roman" w:hAnsi="Times New Roman" w:cs="Times New Roman"/>
          <w:sz w:val="24"/>
          <w:szCs w:val="24"/>
        </w:rPr>
        <w:t xml:space="preserve">законом </w:t>
      </w:r>
      <w:r w:rsidR="00783857" w:rsidRPr="0065452F">
        <w:rPr>
          <w:rFonts w:ascii="Times New Roman" w:eastAsia="Times New Roman" w:hAnsi="Times New Roman" w:cs="Times New Roman"/>
          <w:color w:val="000000"/>
          <w:sz w:val="24"/>
          <w:szCs w:val="24"/>
          <w:lang w:eastAsia="ru-RU"/>
        </w:rPr>
        <w:t>№</w:t>
      </w:r>
      <w:r w:rsidRPr="0065452F">
        <w:rPr>
          <w:rFonts w:ascii="Times New Roman" w:eastAsia="Times New Roman" w:hAnsi="Times New Roman" w:cs="Times New Roman"/>
          <w:color w:val="000000"/>
          <w:sz w:val="24"/>
          <w:szCs w:val="24"/>
          <w:lang w:eastAsia="ru-RU"/>
        </w:rPr>
        <w:t xml:space="preserve"> 294-ФЗ.</w:t>
      </w:r>
    </w:p>
    <w:p w14:paraId="778CE646"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10.2. Должностные лица органа муниципального контроля при осуществлении муниципального контроля в отношении физических лиц имеют право:</w:t>
      </w:r>
    </w:p>
    <w:p w14:paraId="736B0E67"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 проводить осмотры (обследования)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Мысковского городского округа;</w:t>
      </w:r>
    </w:p>
    <w:p w14:paraId="6D1472B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14:paraId="44829719"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14:paraId="60EB7D36"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4) в рамках проведения предварительной проверки информации, указанной в </w:t>
      </w:r>
      <w:r w:rsidRPr="0065452F">
        <w:rPr>
          <w:rFonts w:ascii="Times New Roman" w:hAnsi="Times New Roman" w:cs="Times New Roman"/>
          <w:sz w:val="24"/>
          <w:szCs w:val="24"/>
        </w:rPr>
        <w:t xml:space="preserve">пункте 6.3 раздела 6 </w:t>
      </w:r>
      <w:r w:rsidRPr="0065452F">
        <w:rPr>
          <w:rFonts w:ascii="Times New Roman" w:eastAsia="Times New Roman" w:hAnsi="Times New Roman" w:cs="Times New Roman"/>
          <w:color w:val="000000"/>
          <w:sz w:val="24"/>
          <w:szCs w:val="24"/>
          <w:lang w:eastAsia="ru-RU"/>
        </w:rPr>
        <w:t>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14:paraId="452F665F"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 осуществлять иные права, предусмотренные законодательством.</w:t>
      </w:r>
    </w:p>
    <w:p w14:paraId="4677179D"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10.3. При осуществлении муниципального контроля в отношении физического лица должностные лица органа муниципального контроля обязаны:</w:t>
      </w:r>
    </w:p>
    <w:p w14:paraId="61D1B85A"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14:paraId="459A3820"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2) соблюдать законодательство, права и законные интересы физических лиц;</w:t>
      </w:r>
    </w:p>
    <w:p w14:paraId="4867FEE3"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3) проводить осмотр на основании задания руководителя органа муниципального контроля;</w:t>
      </w:r>
    </w:p>
    <w:p w14:paraId="58AA2D72"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4) не </w:t>
      </w:r>
      <w:proofErr w:type="gramStart"/>
      <w:r w:rsidRPr="0065452F">
        <w:rPr>
          <w:rFonts w:ascii="Times New Roman" w:eastAsia="Times New Roman" w:hAnsi="Times New Roman" w:cs="Times New Roman"/>
          <w:color w:val="000000"/>
          <w:sz w:val="24"/>
          <w:szCs w:val="24"/>
          <w:lang w:eastAsia="ru-RU"/>
        </w:rPr>
        <w:t>препятствовать физическому лицу присутствовать</w:t>
      </w:r>
      <w:proofErr w:type="gramEnd"/>
      <w:r w:rsidRPr="0065452F">
        <w:rPr>
          <w:rFonts w:ascii="Times New Roman" w:eastAsia="Times New Roman" w:hAnsi="Times New Roman" w:cs="Times New Roman"/>
          <w:color w:val="000000"/>
          <w:sz w:val="24"/>
          <w:szCs w:val="24"/>
          <w:lang w:eastAsia="ru-RU"/>
        </w:rPr>
        <w:t xml:space="preserve"> при проведении осмотра и давать пояснения по вопросам, относящимся к предмету осмотра;</w:t>
      </w:r>
    </w:p>
    <w:p w14:paraId="139E463C"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5) предоставлять физическому лицу информацию и документы, относящиеся к предмету осмотра;</w:t>
      </w:r>
    </w:p>
    <w:p w14:paraId="39F91AC7"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6) по требованию физического лица ознакомить с результатами осмотра;</w:t>
      </w:r>
    </w:p>
    <w:p w14:paraId="248519DD"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14:paraId="213DF766"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5452F">
        <w:rPr>
          <w:rFonts w:ascii="Times New Roman" w:eastAsia="Times New Roman" w:hAnsi="Times New Roman" w:cs="Times New Roman"/>
          <w:color w:val="000000"/>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14:paraId="6148BBCD" w14:textId="60E7FA39"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9) доказывать обоснованность своих действий при их обжаловании в порядке, установленном законодательством Российской Федерации;</w:t>
      </w:r>
    </w:p>
    <w:p w14:paraId="3E5986B5"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10) исполнять иные обязанности, предусмотренные законодательством.</w:t>
      </w:r>
    </w:p>
    <w:p w14:paraId="0B91A26D" w14:textId="77777777" w:rsidR="005168A5" w:rsidRPr="0065452F"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lastRenderedPageBreak/>
        <w:t>10.4.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действующим законодательством.</w:t>
      </w:r>
    </w:p>
    <w:p w14:paraId="6D10ECD0" w14:textId="77777777" w:rsidR="005168A5" w:rsidRDefault="005168A5" w:rsidP="005168A5">
      <w:pPr>
        <w:spacing w:after="0" w:line="240" w:lineRule="auto"/>
        <w:ind w:firstLine="709"/>
        <w:jc w:val="both"/>
        <w:rPr>
          <w:rFonts w:ascii="Times New Roman" w:eastAsia="Times New Roman" w:hAnsi="Times New Roman" w:cs="Times New Roman"/>
          <w:color w:val="000000"/>
          <w:sz w:val="24"/>
          <w:szCs w:val="24"/>
          <w:lang w:eastAsia="ru-RU"/>
        </w:rPr>
      </w:pPr>
      <w:r w:rsidRPr="0065452F">
        <w:rPr>
          <w:rFonts w:ascii="Times New Roman" w:eastAsia="Times New Roman" w:hAnsi="Times New Roman" w:cs="Times New Roman"/>
          <w:color w:val="000000"/>
          <w:sz w:val="24"/>
          <w:szCs w:val="24"/>
          <w:lang w:eastAsia="ru-RU"/>
        </w:rPr>
        <w:t xml:space="preserve">10.5. </w:t>
      </w:r>
      <w:proofErr w:type="gramStart"/>
      <w:r w:rsidRPr="0065452F">
        <w:rPr>
          <w:rFonts w:ascii="Times New Roman" w:eastAsia="Times New Roman" w:hAnsi="Times New Roman" w:cs="Times New Roman"/>
          <w:color w:val="000000"/>
          <w:sz w:val="24"/>
          <w:szCs w:val="24"/>
          <w:lang w:eastAsia="ru-RU"/>
        </w:rPr>
        <w:t>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roofErr w:type="gramEnd"/>
    </w:p>
    <w:p w14:paraId="00F50287"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526EA512"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9BF8DEF"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44B512CB"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19ED115"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4C7FC93"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7318D9C"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03127D68"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761A930"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8A48F4C"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5C1A46ED"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71FD6B9"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1B7D753D"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7076CB8"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2E2943A"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95D568E"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4CCE4520"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203EB7AA"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2118C2D6"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4DF7498F"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22CDC72C"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4B5E9CC1"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07B073AE"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17528C57"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54DEACF0"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D9D4A07"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162DDC64"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86CA6E4"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B4B6C5D"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17892F96"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04F35474"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05FB9A25"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2055332B"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7F98B529"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206ADD1C"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EB12E59"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2E4BE87F"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12313A6"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29B59408"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5FCD0BF"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EE1010F" w14:textId="77777777" w:rsidR="00FA29D4" w:rsidRDefault="00FA29D4" w:rsidP="005168A5">
      <w:pPr>
        <w:spacing w:after="0" w:line="240" w:lineRule="auto"/>
        <w:ind w:firstLine="709"/>
        <w:jc w:val="both"/>
        <w:rPr>
          <w:rFonts w:ascii="Times New Roman" w:eastAsia="Times New Roman" w:hAnsi="Times New Roman" w:cs="Times New Roman"/>
          <w:color w:val="000000"/>
          <w:sz w:val="24"/>
          <w:szCs w:val="24"/>
          <w:lang w:eastAsia="ru-RU"/>
        </w:rPr>
      </w:pPr>
    </w:p>
    <w:p w14:paraId="37B3820B" w14:textId="14A37B4D" w:rsidR="00505A07" w:rsidRDefault="00505A07" w:rsidP="00B66632">
      <w:pPr>
        <w:autoSpaceDE w:val="0"/>
        <w:autoSpaceDN w:val="0"/>
        <w:adjustRightInd w:val="0"/>
        <w:spacing w:after="0" w:line="240" w:lineRule="auto"/>
        <w:jc w:val="right"/>
        <w:outlineLvl w:val="0"/>
        <w:rPr>
          <w:rFonts w:ascii="Times New Roman" w:hAnsi="Times New Roman" w:cs="Times New Roman"/>
          <w:sz w:val="24"/>
          <w:szCs w:val="24"/>
        </w:rPr>
      </w:pPr>
      <w:bookmarkStart w:id="3" w:name="_Hlk19715660"/>
      <w:r w:rsidRPr="00505A07">
        <w:rPr>
          <w:rFonts w:ascii="Times New Roman" w:hAnsi="Times New Roman" w:cs="Times New Roman"/>
          <w:sz w:val="24"/>
          <w:szCs w:val="24"/>
        </w:rPr>
        <w:lastRenderedPageBreak/>
        <w:t xml:space="preserve">Приложение </w:t>
      </w:r>
    </w:p>
    <w:p w14:paraId="628779D4" w14:textId="77777777" w:rsidR="00FA29D4" w:rsidRDefault="00505A07" w:rsidP="00FA29D4">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505A07">
        <w:rPr>
          <w:rFonts w:ascii="Times New Roman" w:hAnsi="Times New Roman" w:cs="Times New Roman"/>
          <w:sz w:val="24"/>
          <w:szCs w:val="24"/>
        </w:rPr>
        <w:t xml:space="preserve">к Порядку </w:t>
      </w:r>
      <w:r w:rsidRPr="006163AD">
        <w:rPr>
          <w:rFonts w:ascii="Times New Roman" w:eastAsia="Times New Roman" w:hAnsi="Times New Roman" w:cs="Times New Roman"/>
          <w:color w:val="000000"/>
          <w:sz w:val="24"/>
          <w:szCs w:val="24"/>
          <w:lang w:eastAsia="ru-RU"/>
        </w:rPr>
        <w:t>организации и осуществления</w:t>
      </w:r>
    </w:p>
    <w:p w14:paraId="42983E13" w14:textId="77777777" w:rsidR="00FA29D4" w:rsidRDefault="00505A07" w:rsidP="00FA29D4">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6163AD">
        <w:rPr>
          <w:rFonts w:ascii="Times New Roman" w:eastAsia="Times New Roman" w:hAnsi="Times New Roman" w:cs="Times New Roman"/>
          <w:color w:val="000000"/>
          <w:sz w:val="24"/>
          <w:szCs w:val="24"/>
          <w:lang w:eastAsia="ru-RU"/>
        </w:rPr>
        <w:t xml:space="preserve"> муниципального </w:t>
      </w:r>
      <w:proofErr w:type="gramStart"/>
      <w:r w:rsidRPr="006163AD">
        <w:rPr>
          <w:rFonts w:ascii="Times New Roman" w:eastAsia="Times New Roman" w:hAnsi="Times New Roman" w:cs="Times New Roman"/>
          <w:color w:val="000000"/>
          <w:sz w:val="24"/>
          <w:szCs w:val="24"/>
          <w:lang w:eastAsia="ru-RU"/>
        </w:rPr>
        <w:t xml:space="preserve">контроля </w:t>
      </w:r>
      <w:bookmarkStart w:id="4" w:name="_Hlk24707331"/>
      <w:r w:rsidRPr="006163AD">
        <w:rPr>
          <w:rFonts w:ascii="Times New Roman" w:eastAsia="Times New Roman" w:hAnsi="Times New Roman" w:cs="Times New Roman"/>
          <w:color w:val="000000"/>
          <w:sz w:val="24"/>
          <w:szCs w:val="24"/>
          <w:lang w:eastAsia="ru-RU"/>
        </w:rPr>
        <w:t>за</w:t>
      </w:r>
      <w:proofErr w:type="gramEnd"/>
      <w:r w:rsidRPr="006163AD">
        <w:rPr>
          <w:rFonts w:ascii="Times New Roman" w:eastAsia="Times New Roman" w:hAnsi="Times New Roman" w:cs="Times New Roman"/>
          <w:color w:val="000000"/>
          <w:sz w:val="24"/>
          <w:szCs w:val="24"/>
          <w:lang w:eastAsia="ru-RU"/>
        </w:rPr>
        <w:t xml:space="preserve"> использованием</w:t>
      </w:r>
    </w:p>
    <w:p w14:paraId="6610D6DE" w14:textId="77777777" w:rsidR="00FA29D4" w:rsidRDefault="00505A07" w:rsidP="00FA29D4">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6163AD">
        <w:rPr>
          <w:rFonts w:ascii="Times New Roman" w:eastAsia="Times New Roman" w:hAnsi="Times New Roman" w:cs="Times New Roman"/>
          <w:color w:val="000000"/>
          <w:sz w:val="24"/>
          <w:szCs w:val="24"/>
          <w:lang w:eastAsia="ru-RU"/>
        </w:rPr>
        <w:t xml:space="preserve"> и охраной недр при добыче общераспространенных </w:t>
      </w:r>
    </w:p>
    <w:p w14:paraId="392A4F28" w14:textId="77777777" w:rsidR="00FA29D4" w:rsidRDefault="00505A07" w:rsidP="00FA29D4">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6163AD">
        <w:rPr>
          <w:rFonts w:ascii="Times New Roman" w:eastAsia="Times New Roman" w:hAnsi="Times New Roman" w:cs="Times New Roman"/>
          <w:color w:val="000000"/>
          <w:sz w:val="24"/>
          <w:szCs w:val="24"/>
          <w:lang w:eastAsia="ru-RU"/>
        </w:rPr>
        <w:t xml:space="preserve">полезных ископаемых, а также при строительстве </w:t>
      </w:r>
    </w:p>
    <w:p w14:paraId="3BA7A358" w14:textId="77777777" w:rsidR="00FA29D4" w:rsidRDefault="00505A07" w:rsidP="00FA29D4">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6163AD">
        <w:rPr>
          <w:rFonts w:ascii="Times New Roman" w:eastAsia="Times New Roman" w:hAnsi="Times New Roman" w:cs="Times New Roman"/>
          <w:color w:val="000000"/>
          <w:sz w:val="24"/>
          <w:szCs w:val="24"/>
          <w:lang w:eastAsia="ru-RU"/>
        </w:rPr>
        <w:t xml:space="preserve">подземных сооружений, не связанных </w:t>
      </w:r>
      <w:proofErr w:type="gramStart"/>
      <w:r w:rsidRPr="006163AD">
        <w:rPr>
          <w:rFonts w:ascii="Times New Roman" w:eastAsia="Times New Roman" w:hAnsi="Times New Roman" w:cs="Times New Roman"/>
          <w:color w:val="000000"/>
          <w:sz w:val="24"/>
          <w:szCs w:val="24"/>
          <w:lang w:eastAsia="ru-RU"/>
        </w:rPr>
        <w:t>с</w:t>
      </w:r>
      <w:proofErr w:type="gramEnd"/>
      <w:r w:rsidRPr="006163AD">
        <w:rPr>
          <w:rFonts w:ascii="Times New Roman" w:eastAsia="Times New Roman" w:hAnsi="Times New Roman" w:cs="Times New Roman"/>
          <w:color w:val="000000"/>
          <w:sz w:val="24"/>
          <w:szCs w:val="24"/>
          <w:lang w:eastAsia="ru-RU"/>
        </w:rPr>
        <w:t xml:space="preserve"> </w:t>
      </w:r>
    </w:p>
    <w:p w14:paraId="2267ADCF" w14:textId="77777777" w:rsidR="00FA29D4" w:rsidRDefault="00505A07" w:rsidP="00FA29D4">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6163AD">
        <w:rPr>
          <w:rFonts w:ascii="Times New Roman" w:eastAsia="Times New Roman" w:hAnsi="Times New Roman" w:cs="Times New Roman"/>
          <w:color w:val="000000"/>
          <w:sz w:val="24"/>
          <w:szCs w:val="24"/>
          <w:lang w:eastAsia="ru-RU"/>
        </w:rPr>
        <w:t xml:space="preserve">добычей полезных ископаемых на территории </w:t>
      </w:r>
    </w:p>
    <w:p w14:paraId="75782E7C" w14:textId="7E83ACB8" w:rsidR="00505A07" w:rsidRPr="00FA29D4" w:rsidRDefault="00505A07" w:rsidP="00FA29D4">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6163AD">
        <w:rPr>
          <w:rFonts w:ascii="Times New Roman" w:eastAsia="Times New Roman" w:hAnsi="Times New Roman" w:cs="Times New Roman"/>
          <w:color w:val="000000"/>
          <w:sz w:val="24"/>
          <w:szCs w:val="24"/>
          <w:lang w:eastAsia="ru-RU"/>
        </w:rPr>
        <w:t xml:space="preserve">Мысковского городского </w:t>
      </w:r>
      <w:r w:rsidRPr="00D2047A">
        <w:rPr>
          <w:rFonts w:ascii="Times New Roman" w:eastAsia="Times New Roman" w:hAnsi="Times New Roman" w:cs="Times New Roman"/>
          <w:color w:val="000000"/>
          <w:sz w:val="24"/>
          <w:szCs w:val="24"/>
          <w:lang w:eastAsia="ru-RU"/>
        </w:rPr>
        <w:t>округа</w:t>
      </w:r>
    </w:p>
    <w:bookmarkEnd w:id="3"/>
    <w:bookmarkEnd w:id="4"/>
    <w:p w14:paraId="77CF3294" w14:textId="77777777" w:rsidR="0065452F" w:rsidRDefault="0065452F" w:rsidP="00505A07">
      <w:pPr>
        <w:suppressAutoHyphens/>
        <w:autoSpaceDE w:val="0"/>
        <w:spacing w:after="0" w:line="240" w:lineRule="auto"/>
        <w:jc w:val="center"/>
        <w:rPr>
          <w:rFonts w:ascii="Times New Roman" w:eastAsia="Calibri" w:hAnsi="Times New Roman" w:cs="Times New Roman"/>
          <w:sz w:val="24"/>
          <w:szCs w:val="24"/>
          <w:lang w:eastAsia="zh-CN"/>
        </w:rPr>
      </w:pPr>
    </w:p>
    <w:p w14:paraId="1C861CD6" w14:textId="77777777" w:rsidR="00FA29D4" w:rsidRDefault="00FA29D4" w:rsidP="00505A07">
      <w:pPr>
        <w:suppressAutoHyphens/>
        <w:autoSpaceDE w:val="0"/>
        <w:spacing w:after="0" w:line="240" w:lineRule="auto"/>
        <w:jc w:val="center"/>
        <w:rPr>
          <w:rFonts w:ascii="Times New Roman" w:eastAsia="Calibri" w:hAnsi="Times New Roman" w:cs="Times New Roman"/>
          <w:sz w:val="24"/>
          <w:szCs w:val="24"/>
          <w:lang w:eastAsia="zh-CN"/>
        </w:rPr>
      </w:pPr>
    </w:p>
    <w:p w14:paraId="5C71F303" w14:textId="77777777" w:rsidR="00505A07" w:rsidRPr="00D2047A" w:rsidRDefault="00505A07" w:rsidP="00505A07">
      <w:pPr>
        <w:suppressAutoHyphens/>
        <w:autoSpaceDE w:val="0"/>
        <w:spacing w:after="0" w:line="240" w:lineRule="auto"/>
        <w:jc w:val="center"/>
        <w:rPr>
          <w:rFonts w:ascii="Times New Roman" w:eastAsia="Times New Roman" w:hAnsi="Times New Roman" w:cs="Times New Roman"/>
          <w:sz w:val="24"/>
          <w:szCs w:val="24"/>
          <w:lang w:eastAsia="zh-CN"/>
        </w:rPr>
      </w:pPr>
      <w:r w:rsidRPr="00D2047A">
        <w:rPr>
          <w:rFonts w:ascii="Times New Roman" w:eastAsia="Calibri" w:hAnsi="Times New Roman" w:cs="Times New Roman"/>
          <w:sz w:val="24"/>
          <w:szCs w:val="24"/>
          <w:lang w:eastAsia="zh-CN"/>
        </w:rPr>
        <w:t>Предписание</w:t>
      </w:r>
    </w:p>
    <w:p w14:paraId="1A84B2BA" w14:textId="77777777" w:rsidR="00505A07" w:rsidRPr="00D2047A" w:rsidRDefault="00505A07" w:rsidP="00505A07">
      <w:pPr>
        <w:suppressAutoHyphens/>
        <w:autoSpaceDE w:val="0"/>
        <w:spacing w:after="0" w:line="240" w:lineRule="auto"/>
        <w:jc w:val="center"/>
        <w:rPr>
          <w:rFonts w:ascii="Times New Roman" w:eastAsia="Calibri" w:hAnsi="Times New Roman" w:cs="Times New Roman"/>
          <w:sz w:val="24"/>
          <w:szCs w:val="24"/>
          <w:lang w:eastAsia="zh-CN"/>
        </w:rPr>
      </w:pPr>
      <w:r w:rsidRPr="00D2047A">
        <w:rPr>
          <w:rFonts w:ascii="Times New Roman" w:eastAsia="Calibri" w:hAnsi="Times New Roman" w:cs="Times New Roman"/>
          <w:sz w:val="24"/>
          <w:szCs w:val="24"/>
          <w:lang w:eastAsia="zh-CN"/>
        </w:rPr>
        <w:t>об устранении нарушений</w:t>
      </w:r>
    </w:p>
    <w:p w14:paraId="6FC94DFA" w14:textId="77777777" w:rsidR="00505A07" w:rsidRPr="00D2047A" w:rsidRDefault="00505A07" w:rsidP="00505A07">
      <w:pPr>
        <w:suppressAutoHyphens/>
        <w:autoSpaceDE w:val="0"/>
        <w:spacing w:after="0" w:line="240" w:lineRule="auto"/>
        <w:jc w:val="both"/>
        <w:rPr>
          <w:rFonts w:ascii="Times New Roman" w:eastAsia="Calibri" w:hAnsi="Times New Roman" w:cs="Times New Roman"/>
          <w:sz w:val="24"/>
          <w:szCs w:val="24"/>
          <w:lang w:eastAsia="zh-CN"/>
        </w:rPr>
      </w:pPr>
    </w:p>
    <w:p w14:paraId="18C169CE" w14:textId="62D45951" w:rsidR="00505A07" w:rsidRPr="00D2047A" w:rsidRDefault="00505A07" w:rsidP="00505A07">
      <w:pPr>
        <w:suppressAutoHyphens/>
        <w:autoSpaceDE w:val="0"/>
        <w:spacing w:after="0" w:line="240" w:lineRule="auto"/>
        <w:jc w:val="both"/>
        <w:rPr>
          <w:rFonts w:ascii="Times New Roman" w:eastAsia="Calibri" w:hAnsi="Times New Roman" w:cs="Times New Roman"/>
          <w:sz w:val="24"/>
          <w:szCs w:val="24"/>
          <w:lang w:eastAsia="zh-CN"/>
        </w:rPr>
      </w:pPr>
      <w:r w:rsidRPr="00D2047A">
        <w:rPr>
          <w:rFonts w:ascii="Times New Roman" w:eastAsia="Calibri" w:hAnsi="Times New Roman" w:cs="Times New Roman"/>
          <w:sz w:val="24"/>
          <w:szCs w:val="24"/>
          <w:lang w:eastAsia="zh-CN"/>
        </w:rPr>
        <w:t xml:space="preserve">от ___ ____________ 20___ г.                                        </w:t>
      </w:r>
      <w:r w:rsidR="00D2047A">
        <w:rPr>
          <w:rFonts w:ascii="Times New Roman" w:eastAsia="Calibri" w:hAnsi="Times New Roman" w:cs="Times New Roman"/>
          <w:sz w:val="24"/>
          <w:szCs w:val="24"/>
          <w:lang w:eastAsia="zh-CN"/>
        </w:rPr>
        <w:t xml:space="preserve">                                    </w:t>
      </w:r>
      <w:r w:rsidR="0065452F">
        <w:rPr>
          <w:rFonts w:ascii="Times New Roman" w:eastAsia="Calibri" w:hAnsi="Times New Roman" w:cs="Times New Roman"/>
          <w:sz w:val="24"/>
          <w:szCs w:val="24"/>
          <w:lang w:eastAsia="zh-CN"/>
        </w:rPr>
        <w:t xml:space="preserve">            </w:t>
      </w:r>
      <w:r w:rsidR="00D2047A">
        <w:rPr>
          <w:rFonts w:ascii="Times New Roman" w:eastAsia="Calibri" w:hAnsi="Times New Roman" w:cs="Times New Roman"/>
          <w:sz w:val="24"/>
          <w:szCs w:val="24"/>
          <w:lang w:eastAsia="zh-CN"/>
        </w:rPr>
        <w:t xml:space="preserve">  </w:t>
      </w:r>
      <w:r w:rsidRPr="00D2047A">
        <w:rPr>
          <w:rFonts w:ascii="Times New Roman" w:eastAsia="Calibri" w:hAnsi="Times New Roman" w:cs="Times New Roman"/>
          <w:sz w:val="24"/>
          <w:szCs w:val="24"/>
          <w:lang w:eastAsia="zh-CN"/>
        </w:rPr>
        <w:t>№_____</w:t>
      </w:r>
    </w:p>
    <w:p w14:paraId="7B3B3AC8" w14:textId="77777777" w:rsidR="00D2047A" w:rsidRPr="00D2047A" w:rsidRDefault="00D2047A" w:rsidP="00D2047A">
      <w:pPr>
        <w:autoSpaceDE w:val="0"/>
        <w:autoSpaceDN w:val="0"/>
        <w:adjustRightInd w:val="0"/>
        <w:spacing w:line="240" w:lineRule="auto"/>
        <w:outlineLvl w:val="0"/>
        <w:rPr>
          <w:rFonts w:ascii="Times New Roman" w:eastAsia="Times New Roman" w:hAnsi="Times New Roman" w:cs="Times New Roman"/>
          <w:sz w:val="24"/>
          <w:szCs w:val="24"/>
          <w:lang w:eastAsia="zh-CN"/>
        </w:rPr>
      </w:pPr>
    </w:p>
    <w:p w14:paraId="66CFF902" w14:textId="3022CE5B" w:rsidR="00D2047A" w:rsidRPr="00D2047A" w:rsidRDefault="00505A07" w:rsidP="00D2047A">
      <w:pPr>
        <w:autoSpaceDE w:val="0"/>
        <w:autoSpaceDN w:val="0"/>
        <w:adjustRightInd w:val="0"/>
        <w:spacing w:line="240" w:lineRule="auto"/>
        <w:ind w:firstLine="708"/>
        <w:jc w:val="both"/>
        <w:outlineLvl w:val="0"/>
        <w:rPr>
          <w:rFonts w:ascii="Times New Roman" w:hAnsi="Times New Roman" w:cs="Times New Roman"/>
          <w:sz w:val="18"/>
          <w:szCs w:val="18"/>
        </w:rPr>
      </w:pPr>
      <w:r w:rsidRPr="00D2047A">
        <w:rPr>
          <w:rFonts w:ascii="Times New Roman" w:eastAsia="Calibri" w:hAnsi="Times New Roman" w:cs="Times New Roman"/>
          <w:sz w:val="24"/>
          <w:szCs w:val="24"/>
          <w:lang w:eastAsia="zh-CN"/>
        </w:rPr>
        <w:t xml:space="preserve">В порядке </w:t>
      </w:r>
      <w:r w:rsidR="00D2047A" w:rsidRPr="00D2047A">
        <w:rPr>
          <w:rFonts w:ascii="Times New Roman" w:eastAsia="Calibri" w:hAnsi="Times New Roman" w:cs="Times New Roman"/>
          <w:sz w:val="24"/>
          <w:szCs w:val="24"/>
          <w:lang w:eastAsia="zh-CN"/>
        </w:rPr>
        <w:t xml:space="preserve">осуществления муниципального </w:t>
      </w:r>
      <w:proofErr w:type="gramStart"/>
      <w:r w:rsidR="00D2047A" w:rsidRPr="00D2047A">
        <w:rPr>
          <w:rFonts w:ascii="Times New Roman" w:eastAsia="Calibri" w:hAnsi="Times New Roman" w:cs="Times New Roman"/>
          <w:sz w:val="24"/>
          <w:szCs w:val="24"/>
          <w:lang w:eastAsia="zh-CN"/>
        </w:rPr>
        <w:t xml:space="preserve">контроля </w:t>
      </w:r>
      <w:r w:rsidR="00D2047A" w:rsidRPr="00D2047A">
        <w:rPr>
          <w:rFonts w:ascii="Times New Roman" w:eastAsia="Times New Roman" w:hAnsi="Times New Roman" w:cs="Times New Roman"/>
          <w:color w:val="000000"/>
          <w:sz w:val="24"/>
          <w:szCs w:val="24"/>
          <w:lang w:eastAsia="ru-RU"/>
        </w:rPr>
        <w:t>за</w:t>
      </w:r>
      <w:proofErr w:type="gramEnd"/>
      <w:r w:rsidR="00D2047A" w:rsidRPr="00D2047A">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Мысковского городского округа мною ________</w:t>
      </w:r>
      <w:r w:rsidR="0065452F">
        <w:rPr>
          <w:rFonts w:ascii="Times New Roman" w:eastAsia="Times New Roman" w:hAnsi="Times New Roman" w:cs="Times New Roman"/>
          <w:color w:val="000000"/>
          <w:sz w:val="24"/>
          <w:szCs w:val="24"/>
          <w:lang w:eastAsia="ru-RU"/>
        </w:rPr>
        <w:t>_________________________________</w:t>
      </w:r>
      <w:r w:rsidR="00D2047A" w:rsidRPr="00D2047A">
        <w:rPr>
          <w:rFonts w:ascii="Times New Roman" w:eastAsia="Times New Roman" w:hAnsi="Times New Roman" w:cs="Times New Roman"/>
          <w:color w:val="000000"/>
          <w:sz w:val="24"/>
          <w:szCs w:val="24"/>
          <w:lang w:eastAsia="ru-RU"/>
        </w:rPr>
        <w:t>____________________________________</w:t>
      </w:r>
      <w:r w:rsidR="00D2047A" w:rsidRPr="00D2047A">
        <w:rPr>
          <w:rFonts w:ascii="Times New Roman" w:eastAsia="Times New Roman" w:hAnsi="Times New Roman" w:cs="Times New Roman"/>
          <w:color w:val="000000"/>
          <w:sz w:val="24"/>
          <w:szCs w:val="24"/>
          <w:lang w:eastAsia="ru-RU"/>
        </w:rPr>
        <w:tab/>
      </w:r>
      <w:r w:rsidR="00D2047A" w:rsidRPr="00D2047A">
        <w:rPr>
          <w:rFonts w:ascii="Times New Roman" w:eastAsia="Times New Roman" w:hAnsi="Times New Roman" w:cs="Times New Roman"/>
          <w:color w:val="000000"/>
          <w:sz w:val="24"/>
          <w:szCs w:val="24"/>
          <w:lang w:eastAsia="ru-RU"/>
        </w:rPr>
        <w:tab/>
      </w:r>
      <w:r w:rsidR="00D2047A" w:rsidRPr="00D2047A">
        <w:rPr>
          <w:rFonts w:ascii="Times New Roman" w:eastAsia="Times New Roman" w:hAnsi="Times New Roman" w:cs="Times New Roman"/>
          <w:color w:val="000000"/>
          <w:sz w:val="24"/>
          <w:szCs w:val="24"/>
          <w:lang w:eastAsia="ru-RU"/>
        </w:rPr>
        <w:tab/>
      </w:r>
      <w:r w:rsidR="00D2047A" w:rsidRPr="00D2047A">
        <w:rPr>
          <w:rFonts w:ascii="Times New Roman" w:eastAsia="Times New Roman" w:hAnsi="Times New Roman" w:cs="Times New Roman"/>
          <w:color w:val="000000"/>
          <w:sz w:val="24"/>
          <w:szCs w:val="24"/>
          <w:lang w:eastAsia="ru-RU"/>
        </w:rPr>
        <w:tab/>
      </w:r>
      <w:r w:rsidR="00D2047A" w:rsidRPr="00D2047A">
        <w:rPr>
          <w:rFonts w:ascii="Times New Roman" w:eastAsia="Times New Roman" w:hAnsi="Times New Roman" w:cs="Times New Roman"/>
          <w:color w:val="000000"/>
          <w:sz w:val="18"/>
          <w:szCs w:val="18"/>
          <w:lang w:eastAsia="ru-RU"/>
        </w:rPr>
        <w:t>(Ф.И.О. должностного лица органа мун</w:t>
      </w:r>
      <w:r w:rsidR="0065452F">
        <w:rPr>
          <w:rFonts w:ascii="Times New Roman" w:eastAsia="Times New Roman" w:hAnsi="Times New Roman" w:cs="Times New Roman"/>
          <w:color w:val="000000"/>
          <w:sz w:val="18"/>
          <w:szCs w:val="18"/>
          <w:lang w:eastAsia="ru-RU"/>
        </w:rPr>
        <w:t>иципального</w:t>
      </w:r>
      <w:r w:rsidR="00D2047A" w:rsidRPr="00D2047A">
        <w:rPr>
          <w:rFonts w:ascii="Times New Roman" w:eastAsia="Times New Roman" w:hAnsi="Times New Roman" w:cs="Times New Roman"/>
          <w:color w:val="000000"/>
          <w:sz w:val="18"/>
          <w:szCs w:val="18"/>
          <w:lang w:eastAsia="ru-RU"/>
        </w:rPr>
        <w:t xml:space="preserve"> контроля)</w:t>
      </w:r>
    </w:p>
    <w:p w14:paraId="364B2748" w14:textId="1ABDDB2B" w:rsidR="00505A07" w:rsidRPr="00D2047A" w:rsidRDefault="00505A07" w:rsidP="00D2047A">
      <w:pPr>
        <w:suppressAutoHyphens/>
        <w:autoSpaceDE w:val="0"/>
        <w:spacing w:after="0" w:line="240" w:lineRule="auto"/>
        <w:jc w:val="both"/>
        <w:rPr>
          <w:rFonts w:ascii="Times New Roman" w:eastAsia="Calibri" w:hAnsi="Times New Roman" w:cs="Times New Roman"/>
          <w:sz w:val="24"/>
          <w:szCs w:val="24"/>
          <w:lang w:eastAsia="zh-CN"/>
        </w:rPr>
      </w:pPr>
      <w:r w:rsidRPr="00D2047A">
        <w:rPr>
          <w:rFonts w:ascii="Times New Roman" w:eastAsia="Calibri" w:hAnsi="Times New Roman" w:cs="Times New Roman"/>
          <w:sz w:val="24"/>
          <w:szCs w:val="24"/>
          <w:lang w:eastAsia="zh-CN"/>
        </w:rPr>
        <w:t>проведена проверка соблюдения требований в сфере_____________________</w:t>
      </w:r>
      <w:r w:rsidR="00D2047A">
        <w:rPr>
          <w:rFonts w:ascii="Times New Roman" w:eastAsia="Calibri" w:hAnsi="Times New Roman" w:cs="Times New Roman"/>
          <w:sz w:val="24"/>
          <w:szCs w:val="24"/>
          <w:lang w:eastAsia="zh-CN"/>
        </w:rPr>
        <w:t>___________</w:t>
      </w:r>
      <w:r w:rsidRPr="00D2047A">
        <w:rPr>
          <w:rFonts w:ascii="Times New Roman" w:eastAsia="Calibri" w:hAnsi="Times New Roman" w:cs="Times New Roman"/>
          <w:sz w:val="24"/>
          <w:szCs w:val="24"/>
          <w:lang w:eastAsia="zh-CN"/>
        </w:rPr>
        <w:t xml:space="preserve">, </w:t>
      </w:r>
    </w:p>
    <w:p w14:paraId="1C8F8849" w14:textId="539A10C5" w:rsidR="00D2047A" w:rsidRPr="00D2047A" w:rsidRDefault="00D2047A" w:rsidP="00D2047A">
      <w:pPr>
        <w:spacing w:after="0" w:line="240" w:lineRule="auto"/>
        <w:jc w:val="both"/>
        <w:rPr>
          <w:rFonts w:ascii="Times New Roman" w:eastAsia="Times New Roman" w:hAnsi="Times New Roman" w:cs="Times New Roman"/>
          <w:color w:val="000000"/>
          <w:sz w:val="24"/>
          <w:szCs w:val="24"/>
          <w:lang w:eastAsia="ru-RU"/>
        </w:rPr>
      </w:pPr>
      <w:r w:rsidRPr="00D2047A">
        <w:rPr>
          <w:rFonts w:ascii="Times New Roman" w:eastAsia="Calibri" w:hAnsi="Times New Roman" w:cs="Times New Roman"/>
          <w:sz w:val="24"/>
          <w:szCs w:val="24"/>
          <w:lang w:eastAsia="zh-CN"/>
        </w:rPr>
        <w:t xml:space="preserve">установленных </w:t>
      </w:r>
      <w:r w:rsidRPr="00D2047A">
        <w:rPr>
          <w:rFonts w:ascii="Times New Roman" w:eastAsia="Times New Roman" w:hAnsi="Times New Roman" w:cs="Times New Roman"/>
          <w:color w:val="000000"/>
          <w:sz w:val="24"/>
          <w:szCs w:val="24"/>
          <w:lang w:eastAsia="ru-RU"/>
        </w:rPr>
        <w:t>Законом Российской Федерации от 21.02.1992 года № 2395-1 «О недрах».</w:t>
      </w:r>
    </w:p>
    <w:p w14:paraId="7C2EC6F9" w14:textId="5169A9B0" w:rsidR="00505A07" w:rsidRPr="00D2047A" w:rsidRDefault="00505A07" w:rsidP="00505A07">
      <w:pPr>
        <w:suppressAutoHyphens/>
        <w:autoSpaceDE w:val="0"/>
        <w:spacing w:after="0" w:line="240" w:lineRule="auto"/>
        <w:jc w:val="both"/>
        <w:rPr>
          <w:rFonts w:ascii="Times New Roman" w:eastAsia="Calibri" w:hAnsi="Times New Roman" w:cs="Times New Roman"/>
          <w:sz w:val="24"/>
          <w:szCs w:val="24"/>
          <w:lang w:eastAsia="zh-CN"/>
        </w:rPr>
      </w:pPr>
      <w:r w:rsidRPr="00D2047A">
        <w:rPr>
          <w:rFonts w:ascii="Times New Roman" w:eastAsia="Calibri" w:hAnsi="Times New Roman" w:cs="Times New Roman"/>
          <w:sz w:val="24"/>
          <w:szCs w:val="24"/>
          <w:lang w:eastAsia="zh-CN"/>
        </w:rPr>
        <w:t>В результате проверки установлено, что ______________________________</w:t>
      </w:r>
      <w:r w:rsidR="00D2047A">
        <w:rPr>
          <w:rFonts w:ascii="Times New Roman" w:eastAsia="Calibri" w:hAnsi="Times New Roman" w:cs="Times New Roman"/>
          <w:sz w:val="24"/>
          <w:szCs w:val="24"/>
          <w:lang w:eastAsia="zh-CN"/>
        </w:rPr>
        <w:t>____________</w:t>
      </w:r>
    </w:p>
    <w:p w14:paraId="29944C26" w14:textId="43DD592D" w:rsidR="00505A07" w:rsidRPr="00D2047A" w:rsidRDefault="00505A07" w:rsidP="00505A07">
      <w:pPr>
        <w:suppressAutoHyphens/>
        <w:autoSpaceDE w:val="0"/>
        <w:spacing w:after="0" w:line="240" w:lineRule="auto"/>
        <w:jc w:val="both"/>
        <w:rPr>
          <w:rFonts w:ascii="Times New Roman" w:eastAsia="Calibri" w:hAnsi="Times New Roman" w:cs="Times New Roman"/>
          <w:sz w:val="24"/>
          <w:szCs w:val="24"/>
          <w:lang w:eastAsia="zh-CN"/>
        </w:rPr>
      </w:pPr>
      <w:r w:rsidRPr="00D2047A">
        <w:rPr>
          <w:rFonts w:ascii="Times New Roman" w:eastAsia="Calibri" w:hAnsi="Times New Roman" w:cs="Times New Roman"/>
          <w:sz w:val="24"/>
          <w:szCs w:val="24"/>
          <w:lang w:eastAsia="zh-CN"/>
        </w:rPr>
        <w:t>__________________________________________________________________</w:t>
      </w:r>
      <w:r w:rsidR="00D2047A">
        <w:rPr>
          <w:rFonts w:ascii="Times New Roman" w:eastAsia="Calibri" w:hAnsi="Times New Roman" w:cs="Times New Roman"/>
          <w:sz w:val="24"/>
          <w:szCs w:val="24"/>
          <w:lang w:eastAsia="zh-CN"/>
        </w:rPr>
        <w:t>___________</w:t>
      </w:r>
    </w:p>
    <w:p w14:paraId="393A13DD" w14:textId="77777777" w:rsidR="00505A07" w:rsidRPr="00D2047A" w:rsidRDefault="00505A07" w:rsidP="00505A07">
      <w:pPr>
        <w:suppressAutoHyphens/>
        <w:autoSpaceDE w:val="0"/>
        <w:spacing w:after="0" w:line="240" w:lineRule="auto"/>
        <w:jc w:val="center"/>
        <w:rPr>
          <w:rFonts w:ascii="Times New Roman" w:eastAsia="Times New Roman" w:hAnsi="Times New Roman" w:cs="Times New Roman"/>
          <w:sz w:val="24"/>
          <w:szCs w:val="24"/>
          <w:vertAlign w:val="superscript"/>
          <w:lang w:eastAsia="zh-CN"/>
        </w:rPr>
      </w:pPr>
      <w:r w:rsidRPr="00D2047A">
        <w:rPr>
          <w:rFonts w:ascii="Times New Roman" w:eastAsia="Calibri" w:hAnsi="Times New Roman" w:cs="Times New Roman"/>
          <w:sz w:val="24"/>
          <w:szCs w:val="24"/>
          <w:vertAlign w:val="superscript"/>
          <w:lang w:eastAsia="zh-CN"/>
        </w:rPr>
        <w:t>(описание нарушения: где, когда, наименование законодательных и нормативно-правовых актов с указанием статей, требования которых были нарушены)</w:t>
      </w:r>
    </w:p>
    <w:p w14:paraId="0418D8C2" w14:textId="1BAE7F62" w:rsidR="00505A07" w:rsidRPr="00D2047A" w:rsidRDefault="00505A07" w:rsidP="00505A07">
      <w:pPr>
        <w:suppressAutoHyphens/>
        <w:autoSpaceDE w:val="0"/>
        <w:spacing w:after="0" w:line="240" w:lineRule="auto"/>
        <w:jc w:val="both"/>
        <w:rPr>
          <w:rFonts w:ascii="Times New Roman" w:eastAsia="Times New Roman" w:hAnsi="Times New Roman" w:cs="Times New Roman"/>
          <w:sz w:val="24"/>
          <w:szCs w:val="24"/>
          <w:lang w:eastAsia="zh-CN"/>
        </w:rPr>
      </w:pPr>
      <w:r w:rsidRPr="00D2047A">
        <w:rPr>
          <w:rFonts w:ascii="Times New Roman" w:eastAsia="Calibri" w:hAnsi="Times New Roman" w:cs="Times New Roman"/>
          <w:sz w:val="24"/>
          <w:szCs w:val="24"/>
          <w:lang w:eastAsia="zh-CN"/>
        </w:rPr>
        <w:t>на основании Акта проверки ________________________</w:t>
      </w:r>
      <w:r w:rsidR="00D2047A">
        <w:rPr>
          <w:rFonts w:ascii="Times New Roman" w:eastAsia="Calibri" w:hAnsi="Times New Roman" w:cs="Times New Roman"/>
          <w:sz w:val="24"/>
          <w:szCs w:val="24"/>
          <w:lang w:eastAsia="zh-CN"/>
        </w:rPr>
        <w:t>_______________</w:t>
      </w:r>
      <w:r w:rsidRPr="00D2047A">
        <w:rPr>
          <w:rFonts w:ascii="Times New Roman" w:eastAsia="Calibri" w:hAnsi="Times New Roman" w:cs="Times New Roman"/>
          <w:sz w:val="24"/>
          <w:szCs w:val="24"/>
          <w:lang w:eastAsia="zh-CN"/>
        </w:rPr>
        <w:t xml:space="preserve"> рекомендуем:</w:t>
      </w:r>
    </w:p>
    <w:p w14:paraId="48404B4A" w14:textId="7CF34F3E" w:rsidR="00505A07" w:rsidRPr="00D2047A" w:rsidRDefault="00505A07" w:rsidP="00505A07">
      <w:pPr>
        <w:suppressAutoHyphens/>
        <w:autoSpaceDE w:val="0"/>
        <w:spacing w:after="0" w:line="240" w:lineRule="auto"/>
        <w:jc w:val="both"/>
        <w:rPr>
          <w:rFonts w:ascii="Times New Roman" w:eastAsia="Calibri" w:hAnsi="Times New Roman" w:cs="Times New Roman"/>
          <w:sz w:val="24"/>
          <w:szCs w:val="24"/>
          <w:lang w:eastAsia="zh-CN"/>
        </w:rPr>
      </w:pPr>
      <w:r w:rsidRPr="00D2047A">
        <w:rPr>
          <w:rFonts w:ascii="Times New Roman" w:eastAsia="Calibri" w:hAnsi="Times New Roman" w:cs="Times New Roman"/>
          <w:sz w:val="24"/>
          <w:szCs w:val="24"/>
          <w:lang w:eastAsia="zh-CN"/>
        </w:rPr>
        <w:t>устранить вышеуказанно</w:t>
      </w:r>
      <w:proofErr w:type="gramStart"/>
      <w:r w:rsidRPr="00D2047A">
        <w:rPr>
          <w:rFonts w:ascii="Times New Roman" w:eastAsia="Calibri" w:hAnsi="Times New Roman" w:cs="Times New Roman"/>
          <w:sz w:val="24"/>
          <w:szCs w:val="24"/>
          <w:lang w:eastAsia="zh-CN"/>
        </w:rPr>
        <w:t>е(</w:t>
      </w:r>
      <w:proofErr w:type="spellStart"/>
      <w:proofErr w:type="gramEnd"/>
      <w:r w:rsidRPr="00D2047A">
        <w:rPr>
          <w:rFonts w:ascii="Times New Roman" w:eastAsia="Calibri" w:hAnsi="Times New Roman" w:cs="Times New Roman"/>
          <w:sz w:val="24"/>
          <w:szCs w:val="24"/>
          <w:lang w:eastAsia="zh-CN"/>
        </w:rPr>
        <w:t>ые</w:t>
      </w:r>
      <w:proofErr w:type="spellEnd"/>
      <w:r w:rsidRPr="00D2047A">
        <w:rPr>
          <w:rFonts w:ascii="Times New Roman" w:eastAsia="Calibri" w:hAnsi="Times New Roman" w:cs="Times New Roman"/>
          <w:sz w:val="24"/>
          <w:szCs w:val="24"/>
          <w:lang w:eastAsia="zh-CN"/>
        </w:rPr>
        <w:t>) нарушение(я), а именно в срок до ___</w:t>
      </w:r>
      <w:r w:rsidR="00B66632">
        <w:rPr>
          <w:rFonts w:ascii="Times New Roman" w:eastAsia="Calibri" w:hAnsi="Times New Roman" w:cs="Times New Roman"/>
          <w:sz w:val="24"/>
          <w:szCs w:val="24"/>
          <w:lang w:eastAsia="zh-CN"/>
        </w:rPr>
        <w:t>_</w:t>
      </w:r>
      <w:bookmarkStart w:id="5" w:name="_GoBack"/>
      <w:bookmarkEnd w:id="5"/>
      <w:r w:rsidRPr="00D2047A">
        <w:rPr>
          <w:rFonts w:ascii="Times New Roman" w:eastAsia="Calibri" w:hAnsi="Times New Roman" w:cs="Times New Roman"/>
          <w:sz w:val="24"/>
          <w:szCs w:val="24"/>
          <w:lang w:eastAsia="zh-CN"/>
        </w:rPr>
        <w:t>_______</w:t>
      </w:r>
      <w:r w:rsidR="00D2047A">
        <w:rPr>
          <w:rFonts w:ascii="Times New Roman" w:eastAsia="Calibri" w:hAnsi="Times New Roman" w:cs="Times New Roman"/>
          <w:sz w:val="24"/>
          <w:szCs w:val="24"/>
          <w:lang w:eastAsia="zh-CN"/>
        </w:rPr>
        <w:t>___________</w:t>
      </w:r>
    </w:p>
    <w:p w14:paraId="6595344A" w14:textId="1AA745A5" w:rsidR="00505A07" w:rsidRPr="00D2047A" w:rsidRDefault="00505A07" w:rsidP="00505A07">
      <w:pPr>
        <w:suppressAutoHyphens/>
        <w:autoSpaceDE w:val="0"/>
        <w:spacing w:after="0" w:line="240" w:lineRule="auto"/>
        <w:jc w:val="both"/>
        <w:rPr>
          <w:rFonts w:ascii="Times New Roman" w:eastAsia="Times New Roman" w:hAnsi="Times New Roman" w:cs="Times New Roman"/>
          <w:sz w:val="24"/>
          <w:szCs w:val="24"/>
          <w:lang w:eastAsia="zh-CN"/>
        </w:rPr>
      </w:pPr>
      <w:r w:rsidRPr="00D2047A">
        <w:rPr>
          <w:rFonts w:ascii="Times New Roman" w:eastAsia="Calibri" w:hAnsi="Times New Roman" w:cs="Times New Roman"/>
          <w:sz w:val="24"/>
          <w:szCs w:val="24"/>
          <w:lang w:eastAsia="zh-CN"/>
        </w:rPr>
        <w:t>__________________________________________________________________</w:t>
      </w:r>
      <w:r w:rsidR="00D2047A">
        <w:rPr>
          <w:rFonts w:ascii="Times New Roman" w:eastAsia="Calibri" w:hAnsi="Times New Roman" w:cs="Times New Roman"/>
          <w:sz w:val="24"/>
          <w:szCs w:val="24"/>
          <w:lang w:eastAsia="zh-CN"/>
        </w:rPr>
        <w:t>___________</w:t>
      </w:r>
    </w:p>
    <w:p w14:paraId="2803F5FE" w14:textId="77777777" w:rsidR="00505A07" w:rsidRPr="00D2047A" w:rsidRDefault="00505A07" w:rsidP="00505A07">
      <w:pPr>
        <w:suppressAutoHyphens/>
        <w:autoSpaceDE w:val="0"/>
        <w:spacing w:after="0" w:line="240" w:lineRule="auto"/>
        <w:jc w:val="center"/>
        <w:rPr>
          <w:rFonts w:ascii="Times New Roman" w:eastAsia="Times New Roman" w:hAnsi="Times New Roman" w:cs="Times New Roman"/>
          <w:sz w:val="24"/>
          <w:szCs w:val="24"/>
          <w:vertAlign w:val="superscript"/>
          <w:lang w:eastAsia="zh-CN"/>
        </w:rPr>
      </w:pPr>
      <w:r w:rsidRPr="00D2047A">
        <w:rPr>
          <w:rFonts w:ascii="Times New Roman" w:eastAsia="Calibri" w:hAnsi="Times New Roman" w:cs="Times New Roman"/>
          <w:sz w:val="24"/>
          <w:szCs w:val="24"/>
          <w:vertAlign w:val="superscript"/>
          <w:lang w:eastAsia="zh-CN"/>
        </w:rPr>
        <w:t>(содержание предписания и срок его выполнения)</w:t>
      </w:r>
    </w:p>
    <w:p w14:paraId="3B00D575" w14:textId="12BB0758" w:rsidR="00505A07" w:rsidRPr="00D2047A" w:rsidRDefault="00505A07" w:rsidP="00505A07">
      <w:pPr>
        <w:suppressAutoHyphens/>
        <w:autoSpaceDE w:val="0"/>
        <w:spacing w:after="0" w:line="240" w:lineRule="auto"/>
        <w:jc w:val="both"/>
        <w:rPr>
          <w:rFonts w:ascii="Times New Roman" w:eastAsia="Calibri" w:hAnsi="Times New Roman" w:cs="Times New Roman"/>
          <w:sz w:val="24"/>
          <w:szCs w:val="24"/>
          <w:lang w:eastAsia="zh-CN"/>
        </w:rPr>
      </w:pPr>
      <w:proofErr w:type="gramStart"/>
      <w:r w:rsidRPr="00D2047A">
        <w:rPr>
          <w:rFonts w:ascii="Times New Roman" w:eastAsia="Calibri" w:hAnsi="Times New Roman" w:cs="Times New Roman"/>
          <w:sz w:val="24"/>
          <w:szCs w:val="24"/>
          <w:lang w:eastAsia="zh-CN"/>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w:t>
      </w:r>
      <w:r w:rsidR="00B66632">
        <w:rPr>
          <w:rFonts w:ascii="Times New Roman" w:eastAsia="Calibri" w:hAnsi="Times New Roman" w:cs="Times New Roman"/>
          <w:sz w:val="24"/>
          <w:szCs w:val="24"/>
          <w:lang w:eastAsia="zh-CN"/>
        </w:rPr>
        <w:t>____________</w:t>
      </w:r>
      <w:r w:rsidR="0065452F">
        <w:rPr>
          <w:rFonts w:ascii="Times New Roman" w:eastAsia="Calibri" w:hAnsi="Times New Roman" w:cs="Times New Roman"/>
          <w:sz w:val="24"/>
          <w:szCs w:val="24"/>
          <w:lang w:eastAsia="zh-CN"/>
        </w:rPr>
        <w:t>___________________</w:t>
      </w:r>
      <w:r w:rsidR="00D2047A">
        <w:rPr>
          <w:rFonts w:ascii="Times New Roman" w:eastAsia="Calibri" w:hAnsi="Times New Roman" w:cs="Times New Roman"/>
          <w:sz w:val="24"/>
          <w:szCs w:val="24"/>
          <w:lang w:eastAsia="zh-CN"/>
        </w:rPr>
        <w:t>_______________</w:t>
      </w:r>
      <w:proofErr w:type="gramEnd"/>
    </w:p>
    <w:p w14:paraId="2A09CE95" w14:textId="6D2714CB" w:rsidR="00505A07" w:rsidRPr="00D2047A" w:rsidRDefault="00505A07" w:rsidP="00505A07">
      <w:pPr>
        <w:suppressAutoHyphens/>
        <w:autoSpaceDE w:val="0"/>
        <w:spacing w:after="0" w:line="240" w:lineRule="auto"/>
        <w:jc w:val="both"/>
        <w:rPr>
          <w:rFonts w:ascii="Times New Roman" w:eastAsia="Calibri" w:hAnsi="Times New Roman" w:cs="Times New Roman"/>
          <w:sz w:val="24"/>
          <w:szCs w:val="24"/>
          <w:lang w:eastAsia="zh-CN"/>
        </w:rPr>
      </w:pPr>
      <w:r w:rsidRPr="00D2047A">
        <w:rPr>
          <w:rFonts w:ascii="Times New Roman" w:eastAsia="Calibri" w:hAnsi="Times New Roman" w:cs="Times New Roman"/>
          <w:sz w:val="24"/>
          <w:szCs w:val="24"/>
          <w:lang w:eastAsia="zh-CN"/>
        </w:rPr>
        <w:t>_______________________________________________</w:t>
      </w:r>
      <w:r w:rsidR="00D2047A">
        <w:rPr>
          <w:rFonts w:ascii="Times New Roman" w:eastAsia="Calibri" w:hAnsi="Times New Roman" w:cs="Times New Roman"/>
          <w:sz w:val="24"/>
          <w:szCs w:val="24"/>
          <w:lang w:eastAsia="zh-CN"/>
        </w:rPr>
        <w:t>______________________________</w:t>
      </w:r>
    </w:p>
    <w:p w14:paraId="4FA4AB36" w14:textId="77777777" w:rsidR="0065452F" w:rsidRDefault="0065452F" w:rsidP="00505A07">
      <w:pPr>
        <w:suppressAutoHyphens/>
        <w:autoSpaceDE w:val="0"/>
        <w:spacing w:after="0" w:line="240" w:lineRule="auto"/>
        <w:jc w:val="both"/>
        <w:rPr>
          <w:rFonts w:ascii="Times New Roman" w:eastAsia="Calibri" w:hAnsi="Times New Roman" w:cs="Times New Roman"/>
          <w:sz w:val="24"/>
          <w:szCs w:val="24"/>
          <w:lang w:eastAsia="zh-CN"/>
        </w:rPr>
      </w:pPr>
    </w:p>
    <w:p w14:paraId="7B491D44" w14:textId="77777777" w:rsidR="0065452F" w:rsidRDefault="0065452F" w:rsidP="00505A07">
      <w:pPr>
        <w:suppressAutoHyphens/>
        <w:autoSpaceDE w:val="0"/>
        <w:spacing w:after="0" w:line="240" w:lineRule="auto"/>
        <w:jc w:val="both"/>
        <w:rPr>
          <w:rFonts w:ascii="Times New Roman" w:eastAsia="Calibri" w:hAnsi="Times New Roman" w:cs="Times New Roman"/>
          <w:sz w:val="24"/>
          <w:szCs w:val="24"/>
          <w:lang w:eastAsia="zh-CN"/>
        </w:rPr>
      </w:pPr>
    </w:p>
    <w:p w14:paraId="5547053E" w14:textId="77777777" w:rsidR="00505A07" w:rsidRPr="00D2047A" w:rsidRDefault="00505A07" w:rsidP="00505A07">
      <w:pPr>
        <w:suppressAutoHyphens/>
        <w:autoSpaceDE w:val="0"/>
        <w:spacing w:after="0" w:line="240" w:lineRule="auto"/>
        <w:jc w:val="both"/>
        <w:rPr>
          <w:rFonts w:ascii="Times New Roman" w:eastAsia="Times New Roman" w:hAnsi="Times New Roman" w:cs="Times New Roman"/>
          <w:sz w:val="24"/>
          <w:szCs w:val="24"/>
          <w:lang w:eastAsia="zh-CN"/>
        </w:rPr>
      </w:pPr>
      <w:r w:rsidRPr="00D2047A">
        <w:rPr>
          <w:rFonts w:ascii="Times New Roman" w:eastAsia="Calibri" w:hAnsi="Times New Roman" w:cs="Times New Roman"/>
          <w:sz w:val="24"/>
          <w:szCs w:val="24"/>
          <w:lang w:eastAsia="zh-CN"/>
        </w:rPr>
        <w:t>Должностное лицо,</w:t>
      </w:r>
    </w:p>
    <w:p w14:paraId="20A0F092" w14:textId="5481F3CC" w:rsidR="00505A07" w:rsidRPr="00D2047A" w:rsidRDefault="00505A07" w:rsidP="00505A07">
      <w:pPr>
        <w:suppressAutoHyphens/>
        <w:autoSpaceDE w:val="0"/>
        <w:spacing w:after="0" w:line="240" w:lineRule="auto"/>
        <w:jc w:val="both"/>
        <w:rPr>
          <w:rFonts w:ascii="Times New Roman" w:eastAsia="Times New Roman" w:hAnsi="Times New Roman" w:cs="Times New Roman"/>
          <w:sz w:val="24"/>
          <w:szCs w:val="24"/>
          <w:lang w:eastAsia="zh-CN"/>
        </w:rPr>
      </w:pPr>
      <w:r w:rsidRPr="00D2047A">
        <w:rPr>
          <w:rFonts w:ascii="Times New Roman" w:eastAsia="Calibri" w:hAnsi="Times New Roman" w:cs="Times New Roman"/>
          <w:sz w:val="24"/>
          <w:szCs w:val="24"/>
          <w:lang w:eastAsia="zh-CN"/>
        </w:rPr>
        <w:t>выдавшее предписание: ______________________________________________</w:t>
      </w:r>
      <w:r w:rsidR="00D2047A">
        <w:rPr>
          <w:rFonts w:ascii="Times New Roman" w:eastAsia="Calibri" w:hAnsi="Times New Roman" w:cs="Times New Roman"/>
          <w:sz w:val="24"/>
          <w:szCs w:val="24"/>
          <w:lang w:eastAsia="zh-CN"/>
        </w:rPr>
        <w:t>__________</w:t>
      </w:r>
    </w:p>
    <w:p w14:paraId="5939CABC" w14:textId="77777777" w:rsidR="00505A07" w:rsidRPr="00D2047A" w:rsidRDefault="00505A07" w:rsidP="00505A07">
      <w:pPr>
        <w:suppressAutoHyphens/>
        <w:autoSpaceDE w:val="0"/>
        <w:spacing w:after="0" w:line="240" w:lineRule="auto"/>
        <w:ind w:left="2832" w:firstLine="708"/>
        <w:jc w:val="both"/>
        <w:rPr>
          <w:rFonts w:ascii="Times New Roman" w:eastAsia="Calibri" w:hAnsi="Times New Roman" w:cs="Times New Roman"/>
          <w:sz w:val="24"/>
          <w:szCs w:val="24"/>
          <w:vertAlign w:val="superscript"/>
          <w:lang w:eastAsia="zh-CN"/>
        </w:rPr>
      </w:pPr>
      <w:r w:rsidRPr="00D2047A">
        <w:rPr>
          <w:rFonts w:ascii="Times New Roman" w:eastAsia="Calibri" w:hAnsi="Times New Roman" w:cs="Times New Roman"/>
          <w:sz w:val="24"/>
          <w:szCs w:val="24"/>
          <w:vertAlign w:val="superscript"/>
          <w:lang w:eastAsia="zh-CN"/>
        </w:rPr>
        <w:t xml:space="preserve">(Ф.И.О.) </w:t>
      </w:r>
      <w:r w:rsidRPr="00D2047A">
        <w:rPr>
          <w:rFonts w:ascii="Times New Roman" w:eastAsia="Calibri" w:hAnsi="Times New Roman" w:cs="Times New Roman"/>
          <w:sz w:val="24"/>
          <w:szCs w:val="24"/>
          <w:vertAlign w:val="superscript"/>
          <w:lang w:eastAsia="zh-CN"/>
        </w:rPr>
        <w:tab/>
      </w:r>
      <w:r w:rsidRPr="00D2047A">
        <w:rPr>
          <w:rFonts w:ascii="Times New Roman" w:eastAsia="Calibri" w:hAnsi="Times New Roman" w:cs="Times New Roman"/>
          <w:sz w:val="24"/>
          <w:szCs w:val="24"/>
          <w:vertAlign w:val="superscript"/>
          <w:lang w:eastAsia="zh-CN"/>
        </w:rPr>
        <w:tab/>
      </w:r>
      <w:r w:rsidRPr="00D2047A">
        <w:rPr>
          <w:rFonts w:ascii="Times New Roman" w:eastAsia="Calibri" w:hAnsi="Times New Roman" w:cs="Times New Roman"/>
          <w:sz w:val="24"/>
          <w:szCs w:val="24"/>
          <w:vertAlign w:val="superscript"/>
          <w:lang w:eastAsia="zh-CN"/>
        </w:rPr>
        <w:tab/>
      </w:r>
      <w:r w:rsidRPr="00D2047A">
        <w:rPr>
          <w:rFonts w:ascii="Times New Roman" w:eastAsia="Calibri" w:hAnsi="Times New Roman" w:cs="Times New Roman"/>
          <w:sz w:val="24"/>
          <w:szCs w:val="24"/>
          <w:vertAlign w:val="superscript"/>
          <w:lang w:eastAsia="zh-CN"/>
        </w:rPr>
        <w:tab/>
      </w:r>
      <w:r w:rsidRPr="00D2047A">
        <w:rPr>
          <w:rFonts w:ascii="Times New Roman" w:eastAsia="Calibri" w:hAnsi="Times New Roman" w:cs="Times New Roman"/>
          <w:sz w:val="24"/>
          <w:szCs w:val="24"/>
          <w:vertAlign w:val="superscript"/>
          <w:lang w:eastAsia="zh-CN"/>
        </w:rPr>
        <w:tab/>
        <w:t>(подпись)</w:t>
      </w:r>
    </w:p>
    <w:p w14:paraId="7FE95B02" w14:textId="77777777" w:rsidR="00D2047A" w:rsidRDefault="00505A07" w:rsidP="00505A07">
      <w:pPr>
        <w:suppressAutoHyphens/>
        <w:autoSpaceDE w:val="0"/>
        <w:spacing w:after="0" w:line="240" w:lineRule="auto"/>
        <w:jc w:val="both"/>
        <w:rPr>
          <w:rFonts w:ascii="Times New Roman" w:eastAsia="Calibri" w:hAnsi="Times New Roman" w:cs="Times New Roman"/>
          <w:sz w:val="24"/>
          <w:szCs w:val="24"/>
          <w:lang w:eastAsia="zh-CN"/>
        </w:rPr>
      </w:pPr>
      <w:r w:rsidRPr="00D2047A">
        <w:rPr>
          <w:rFonts w:ascii="Times New Roman" w:eastAsia="Calibri" w:hAnsi="Times New Roman" w:cs="Times New Roman"/>
          <w:sz w:val="24"/>
          <w:szCs w:val="24"/>
          <w:lang w:eastAsia="zh-CN"/>
        </w:rPr>
        <w:t>Должностное лицо,</w:t>
      </w:r>
    </w:p>
    <w:p w14:paraId="7D95A170" w14:textId="3EF4B410" w:rsidR="00505A07" w:rsidRPr="00D2047A" w:rsidRDefault="00505A07" w:rsidP="00505A07">
      <w:pPr>
        <w:suppressAutoHyphens/>
        <w:autoSpaceDE w:val="0"/>
        <w:spacing w:after="0" w:line="240" w:lineRule="auto"/>
        <w:jc w:val="both"/>
        <w:rPr>
          <w:rFonts w:ascii="Times New Roman" w:eastAsia="Times New Roman" w:hAnsi="Times New Roman" w:cs="Times New Roman"/>
          <w:sz w:val="24"/>
          <w:szCs w:val="24"/>
          <w:lang w:eastAsia="zh-CN"/>
        </w:rPr>
      </w:pPr>
      <w:r w:rsidRPr="00D2047A">
        <w:rPr>
          <w:rFonts w:ascii="Times New Roman" w:eastAsia="Calibri" w:hAnsi="Times New Roman" w:cs="Times New Roman"/>
          <w:sz w:val="24"/>
          <w:szCs w:val="24"/>
          <w:lang w:eastAsia="zh-CN"/>
        </w:rPr>
        <w:t>получившее предписание: ___________________</w:t>
      </w:r>
      <w:r w:rsidR="0065452F">
        <w:rPr>
          <w:rFonts w:ascii="Times New Roman" w:eastAsia="Calibri" w:hAnsi="Times New Roman" w:cs="Times New Roman"/>
          <w:sz w:val="24"/>
          <w:szCs w:val="24"/>
          <w:lang w:eastAsia="zh-CN"/>
        </w:rPr>
        <w:t>_________</w:t>
      </w:r>
      <w:r w:rsidRPr="00D2047A">
        <w:rPr>
          <w:rFonts w:ascii="Times New Roman" w:eastAsia="Calibri" w:hAnsi="Times New Roman" w:cs="Times New Roman"/>
          <w:sz w:val="24"/>
          <w:szCs w:val="24"/>
          <w:lang w:eastAsia="zh-CN"/>
        </w:rPr>
        <w:t>__________________________</w:t>
      </w:r>
    </w:p>
    <w:p w14:paraId="705F3301" w14:textId="7984F68C" w:rsidR="00505A07" w:rsidRDefault="00B66632" w:rsidP="00B66632">
      <w:pPr>
        <w:spacing w:after="0" w:line="240" w:lineRule="auto"/>
        <w:ind w:left="1418" w:firstLine="709"/>
        <w:contextualSpacing/>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00505A07" w:rsidRPr="00D2047A">
        <w:rPr>
          <w:rFonts w:ascii="Times New Roman" w:eastAsia="Calibri" w:hAnsi="Times New Roman" w:cs="Times New Roman"/>
          <w:sz w:val="24"/>
          <w:szCs w:val="24"/>
          <w:vertAlign w:val="superscript"/>
        </w:rPr>
        <w:t>(Ф.И.О.)</w:t>
      </w:r>
      <w:r w:rsidR="00505A07" w:rsidRPr="00D2047A">
        <w:rPr>
          <w:rFonts w:ascii="Times New Roman" w:eastAsia="Calibri" w:hAnsi="Times New Roman" w:cs="Times New Roman"/>
          <w:sz w:val="24"/>
          <w:szCs w:val="24"/>
          <w:vertAlign w:val="superscript"/>
        </w:rPr>
        <w:tab/>
      </w:r>
      <w:r w:rsidR="00505A07" w:rsidRPr="00D2047A">
        <w:rPr>
          <w:rFonts w:ascii="Times New Roman" w:eastAsia="Calibri" w:hAnsi="Times New Roman" w:cs="Times New Roman"/>
          <w:sz w:val="24"/>
          <w:szCs w:val="24"/>
          <w:vertAlign w:val="superscript"/>
        </w:rPr>
        <w:tab/>
      </w:r>
      <w:r w:rsidR="00505A07" w:rsidRPr="00D2047A">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 xml:space="preserve">                             </w:t>
      </w:r>
      <w:r w:rsidR="00505A07" w:rsidRPr="00D2047A">
        <w:rPr>
          <w:rFonts w:ascii="Times New Roman" w:eastAsia="Calibri" w:hAnsi="Times New Roman" w:cs="Times New Roman"/>
          <w:sz w:val="24"/>
          <w:szCs w:val="24"/>
          <w:vertAlign w:val="superscript"/>
        </w:rPr>
        <w:tab/>
        <w:t>(подпись)</w:t>
      </w:r>
    </w:p>
    <w:p w14:paraId="4910969B" w14:textId="77777777" w:rsidR="00654492" w:rsidRDefault="00654492" w:rsidP="00505A07">
      <w:pPr>
        <w:spacing w:after="0" w:line="240" w:lineRule="auto"/>
        <w:ind w:left="1418" w:firstLine="709"/>
        <w:contextualSpacing/>
        <w:jc w:val="center"/>
        <w:rPr>
          <w:rFonts w:ascii="Times New Roman" w:eastAsia="Calibri" w:hAnsi="Times New Roman" w:cs="Times New Roman"/>
          <w:sz w:val="24"/>
          <w:szCs w:val="24"/>
          <w:vertAlign w:val="superscript"/>
        </w:rPr>
      </w:pPr>
    </w:p>
    <w:p w14:paraId="1C6E948C" w14:textId="77777777" w:rsidR="00654492" w:rsidRDefault="00654492" w:rsidP="00505A07">
      <w:pPr>
        <w:spacing w:after="0" w:line="240" w:lineRule="auto"/>
        <w:ind w:left="1418" w:firstLine="709"/>
        <w:contextualSpacing/>
        <w:jc w:val="center"/>
        <w:rPr>
          <w:rFonts w:ascii="Times New Roman" w:eastAsia="Calibri" w:hAnsi="Times New Roman" w:cs="Times New Roman"/>
          <w:sz w:val="24"/>
          <w:szCs w:val="24"/>
          <w:vertAlign w:val="superscript"/>
        </w:rPr>
      </w:pPr>
    </w:p>
    <w:p w14:paraId="59458956" w14:textId="77777777" w:rsidR="00654492" w:rsidRDefault="00654492" w:rsidP="00505A07">
      <w:pPr>
        <w:spacing w:after="0" w:line="240" w:lineRule="auto"/>
        <w:ind w:left="1418" w:firstLine="709"/>
        <w:contextualSpacing/>
        <w:jc w:val="center"/>
        <w:rPr>
          <w:rFonts w:ascii="Times New Roman" w:eastAsia="Calibri" w:hAnsi="Times New Roman" w:cs="Times New Roman"/>
          <w:sz w:val="24"/>
          <w:szCs w:val="24"/>
          <w:vertAlign w:val="superscript"/>
        </w:rPr>
      </w:pPr>
    </w:p>
    <w:p w14:paraId="17AB39D4" w14:textId="1C414F4A" w:rsidR="00783857" w:rsidRDefault="00783857"/>
    <w:sectPr w:rsidR="00783857" w:rsidSect="00AD59BF">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FF73" w14:textId="77777777" w:rsidR="00AD59BF" w:rsidRDefault="00AD59BF" w:rsidP="0065452F">
      <w:pPr>
        <w:spacing w:after="0" w:line="240" w:lineRule="auto"/>
      </w:pPr>
      <w:r>
        <w:separator/>
      </w:r>
    </w:p>
  </w:endnote>
  <w:endnote w:type="continuationSeparator" w:id="0">
    <w:p w14:paraId="72DC36FF" w14:textId="77777777" w:rsidR="00AD59BF" w:rsidRDefault="00AD59BF" w:rsidP="0065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DE2E9" w14:textId="77777777" w:rsidR="00AD59BF" w:rsidRDefault="00AD59BF" w:rsidP="0065452F">
      <w:pPr>
        <w:spacing w:after="0" w:line="240" w:lineRule="auto"/>
      </w:pPr>
      <w:r>
        <w:separator/>
      </w:r>
    </w:p>
  </w:footnote>
  <w:footnote w:type="continuationSeparator" w:id="0">
    <w:p w14:paraId="2B9F5C9C" w14:textId="77777777" w:rsidR="00AD59BF" w:rsidRDefault="00AD59BF" w:rsidP="00654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18290"/>
      <w:docPartObj>
        <w:docPartGallery w:val="Page Numbers (Top of Page)"/>
        <w:docPartUnique/>
      </w:docPartObj>
    </w:sdtPr>
    <w:sdtContent>
      <w:p w14:paraId="16D874B0" w14:textId="10331E1D" w:rsidR="00AD59BF" w:rsidRDefault="00AD59BF">
        <w:pPr>
          <w:pStyle w:val="a7"/>
          <w:jc w:val="center"/>
        </w:pPr>
        <w:r>
          <w:fldChar w:fldCharType="begin"/>
        </w:r>
        <w:r>
          <w:instrText>PAGE   \* MERGEFORMAT</w:instrText>
        </w:r>
        <w:r>
          <w:fldChar w:fldCharType="separate"/>
        </w:r>
        <w:r w:rsidR="00B66632">
          <w:rPr>
            <w:noProof/>
          </w:rPr>
          <w:t>2</w:t>
        </w:r>
        <w:r>
          <w:fldChar w:fldCharType="end"/>
        </w:r>
      </w:p>
    </w:sdtContent>
  </w:sdt>
  <w:p w14:paraId="7656467F" w14:textId="77777777" w:rsidR="00AD59BF" w:rsidRDefault="00AD59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FAB"/>
    <w:multiLevelType w:val="hybridMultilevel"/>
    <w:tmpl w:val="3C422156"/>
    <w:lvl w:ilvl="0" w:tplc="CA9EB8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F73F24"/>
    <w:multiLevelType w:val="multilevel"/>
    <w:tmpl w:val="F82C67AE"/>
    <w:lvl w:ilvl="0">
      <w:start w:val="1"/>
      <w:numFmt w:val="decimal"/>
      <w:lvlText w:val="%1."/>
      <w:lvlJc w:val="left"/>
      <w:pPr>
        <w:ind w:left="1068" w:hanging="360"/>
      </w:pPr>
      <w:rPr>
        <w:rFonts w:eastAsia="Times New Roman"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7E"/>
    <w:rsid w:val="00041909"/>
    <w:rsid w:val="0007480A"/>
    <w:rsid w:val="000C497D"/>
    <w:rsid w:val="000D1F67"/>
    <w:rsid w:val="001E1607"/>
    <w:rsid w:val="00297767"/>
    <w:rsid w:val="002C46DF"/>
    <w:rsid w:val="00310B72"/>
    <w:rsid w:val="003E6AD5"/>
    <w:rsid w:val="00505A07"/>
    <w:rsid w:val="005168A5"/>
    <w:rsid w:val="005B1E93"/>
    <w:rsid w:val="005C7F17"/>
    <w:rsid w:val="005F4992"/>
    <w:rsid w:val="005F4C40"/>
    <w:rsid w:val="006163AD"/>
    <w:rsid w:val="00654492"/>
    <w:rsid w:val="0065452F"/>
    <w:rsid w:val="00686C50"/>
    <w:rsid w:val="006E4169"/>
    <w:rsid w:val="006F6C36"/>
    <w:rsid w:val="00706503"/>
    <w:rsid w:val="00713E94"/>
    <w:rsid w:val="00744DD0"/>
    <w:rsid w:val="00761C42"/>
    <w:rsid w:val="00783857"/>
    <w:rsid w:val="007B0EA7"/>
    <w:rsid w:val="007E661B"/>
    <w:rsid w:val="00812B5A"/>
    <w:rsid w:val="00845E5D"/>
    <w:rsid w:val="009952DE"/>
    <w:rsid w:val="009C7EBD"/>
    <w:rsid w:val="00A63D13"/>
    <w:rsid w:val="00A91DA4"/>
    <w:rsid w:val="00AC1896"/>
    <w:rsid w:val="00AD59BF"/>
    <w:rsid w:val="00B375E1"/>
    <w:rsid w:val="00B66632"/>
    <w:rsid w:val="00B87236"/>
    <w:rsid w:val="00D2047A"/>
    <w:rsid w:val="00D9127E"/>
    <w:rsid w:val="00E51067"/>
    <w:rsid w:val="00E5492D"/>
    <w:rsid w:val="00ED2E38"/>
    <w:rsid w:val="00ED336C"/>
    <w:rsid w:val="00F0686B"/>
    <w:rsid w:val="00F30E3E"/>
    <w:rsid w:val="00F31BA1"/>
    <w:rsid w:val="00F90A5C"/>
    <w:rsid w:val="00FA29D4"/>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5E1"/>
    <w:pPr>
      <w:ind w:left="720"/>
      <w:contextualSpacing/>
    </w:pPr>
  </w:style>
  <w:style w:type="character" w:styleId="a4">
    <w:name w:val="Hyperlink"/>
    <w:basedOn w:val="a0"/>
    <w:uiPriority w:val="99"/>
    <w:semiHidden/>
    <w:unhideWhenUsed/>
    <w:rsid w:val="00A63D13"/>
    <w:rPr>
      <w:color w:val="0563C1" w:themeColor="hyperlink"/>
      <w:u w:val="single"/>
    </w:rPr>
  </w:style>
  <w:style w:type="paragraph" w:customStyle="1" w:styleId="Standard">
    <w:name w:val="Standard"/>
    <w:rsid w:val="00A63D13"/>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5">
    <w:name w:val="Balloon Text"/>
    <w:basedOn w:val="a"/>
    <w:link w:val="a6"/>
    <w:uiPriority w:val="99"/>
    <w:semiHidden/>
    <w:unhideWhenUsed/>
    <w:rsid w:val="00B872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7236"/>
    <w:rPr>
      <w:rFonts w:ascii="Segoe UI" w:hAnsi="Segoe UI" w:cs="Segoe UI"/>
      <w:sz w:val="18"/>
      <w:szCs w:val="18"/>
    </w:rPr>
  </w:style>
  <w:style w:type="paragraph" w:styleId="a7">
    <w:name w:val="header"/>
    <w:basedOn w:val="a"/>
    <w:link w:val="a8"/>
    <w:uiPriority w:val="99"/>
    <w:unhideWhenUsed/>
    <w:rsid w:val="006545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452F"/>
  </w:style>
  <w:style w:type="paragraph" w:styleId="a9">
    <w:name w:val="footer"/>
    <w:basedOn w:val="a"/>
    <w:link w:val="aa"/>
    <w:uiPriority w:val="99"/>
    <w:unhideWhenUsed/>
    <w:rsid w:val="006545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4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5E1"/>
    <w:pPr>
      <w:ind w:left="720"/>
      <w:contextualSpacing/>
    </w:pPr>
  </w:style>
  <w:style w:type="character" w:styleId="a4">
    <w:name w:val="Hyperlink"/>
    <w:basedOn w:val="a0"/>
    <w:uiPriority w:val="99"/>
    <w:semiHidden/>
    <w:unhideWhenUsed/>
    <w:rsid w:val="00A63D13"/>
    <w:rPr>
      <w:color w:val="0563C1" w:themeColor="hyperlink"/>
      <w:u w:val="single"/>
    </w:rPr>
  </w:style>
  <w:style w:type="paragraph" w:customStyle="1" w:styleId="Standard">
    <w:name w:val="Standard"/>
    <w:rsid w:val="00A63D13"/>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5">
    <w:name w:val="Balloon Text"/>
    <w:basedOn w:val="a"/>
    <w:link w:val="a6"/>
    <w:uiPriority w:val="99"/>
    <w:semiHidden/>
    <w:unhideWhenUsed/>
    <w:rsid w:val="00B872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7236"/>
    <w:rPr>
      <w:rFonts w:ascii="Segoe UI" w:hAnsi="Segoe UI" w:cs="Segoe UI"/>
      <w:sz w:val="18"/>
      <w:szCs w:val="18"/>
    </w:rPr>
  </w:style>
  <w:style w:type="paragraph" w:styleId="a7">
    <w:name w:val="header"/>
    <w:basedOn w:val="a"/>
    <w:link w:val="a8"/>
    <w:uiPriority w:val="99"/>
    <w:unhideWhenUsed/>
    <w:rsid w:val="006545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452F"/>
  </w:style>
  <w:style w:type="paragraph" w:styleId="a9">
    <w:name w:val="footer"/>
    <w:basedOn w:val="a"/>
    <w:link w:val="aa"/>
    <w:uiPriority w:val="99"/>
    <w:unhideWhenUsed/>
    <w:rsid w:val="006545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9010">
      <w:bodyDiv w:val="1"/>
      <w:marLeft w:val="0"/>
      <w:marRight w:val="0"/>
      <w:marTop w:val="0"/>
      <w:marBottom w:val="0"/>
      <w:divBdr>
        <w:top w:val="none" w:sz="0" w:space="0" w:color="auto"/>
        <w:left w:val="none" w:sz="0" w:space="0" w:color="auto"/>
        <w:bottom w:val="none" w:sz="0" w:space="0" w:color="auto"/>
        <w:right w:val="none" w:sz="0" w:space="0" w:color="auto"/>
      </w:divBdr>
      <w:divsChild>
        <w:div w:id="572085513">
          <w:marLeft w:val="0"/>
          <w:marRight w:val="0"/>
          <w:marTop w:val="0"/>
          <w:marBottom w:val="0"/>
          <w:divBdr>
            <w:top w:val="none" w:sz="0" w:space="0" w:color="auto"/>
            <w:left w:val="none" w:sz="0" w:space="0" w:color="auto"/>
            <w:bottom w:val="none" w:sz="0" w:space="0" w:color="auto"/>
            <w:right w:val="none" w:sz="0" w:space="0" w:color="auto"/>
          </w:divBdr>
        </w:div>
        <w:div w:id="1096511642">
          <w:marLeft w:val="4820"/>
          <w:marRight w:val="0"/>
          <w:marTop w:val="0"/>
          <w:marBottom w:val="0"/>
          <w:divBdr>
            <w:top w:val="none" w:sz="0" w:space="0" w:color="auto"/>
            <w:left w:val="none" w:sz="0" w:space="0" w:color="auto"/>
            <w:bottom w:val="none" w:sz="0" w:space="0" w:color="auto"/>
            <w:right w:val="none" w:sz="0" w:space="0" w:color="auto"/>
          </w:divBdr>
        </w:div>
        <w:div w:id="1224025369">
          <w:marLeft w:val="4820"/>
          <w:marRight w:val="0"/>
          <w:marTop w:val="0"/>
          <w:marBottom w:val="0"/>
          <w:divBdr>
            <w:top w:val="none" w:sz="0" w:space="0" w:color="auto"/>
            <w:left w:val="none" w:sz="0" w:space="0" w:color="auto"/>
            <w:bottom w:val="none" w:sz="0" w:space="0" w:color="auto"/>
            <w:right w:val="none" w:sz="0" w:space="0" w:color="auto"/>
          </w:divBdr>
        </w:div>
        <w:div w:id="1401949038">
          <w:marLeft w:val="0"/>
          <w:marRight w:val="0"/>
          <w:marTop w:val="0"/>
          <w:marBottom w:val="0"/>
          <w:divBdr>
            <w:top w:val="none" w:sz="0" w:space="0" w:color="auto"/>
            <w:left w:val="none" w:sz="0" w:space="0" w:color="auto"/>
            <w:bottom w:val="none" w:sz="0" w:space="0" w:color="auto"/>
            <w:right w:val="none" w:sz="0" w:space="0" w:color="auto"/>
          </w:divBdr>
        </w:div>
        <w:div w:id="1765496521">
          <w:marLeft w:val="0"/>
          <w:marRight w:val="0"/>
          <w:marTop w:val="0"/>
          <w:marBottom w:val="0"/>
          <w:divBdr>
            <w:top w:val="none" w:sz="0" w:space="0" w:color="auto"/>
            <w:left w:val="none" w:sz="0" w:space="0" w:color="auto"/>
            <w:bottom w:val="none" w:sz="0" w:space="0" w:color="auto"/>
            <w:right w:val="none" w:sz="0" w:space="0" w:color="auto"/>
          </w:divBdr>
        </w:div>
        <w:div w:id="2035954467">
          <w:marLeft w:val="4820"/>
          <w:marRight w:val="0"/>
          <w:marTop w:val="0"/>
          <w:marBottom w:val="0"/>
          <w:divBdr>
            <w:top w:val="none" w:sz="0" w:space="0" w:color="auto"/>
            <w:left w:val="none" w:sz="0" w:space="0" w:color="auto"/>
            <w:bottom w:val="none" w:sz="0" w:space="0" w:color="auto"/>
            <w:right w:val="none" w:sz="0" w:space="0" w:color="auto"/>
          </w:divBdr>
        </w:div>
        <w:div w:id="2065136834">
          <w:marLeft w:val="4820"/>
          <w:marRight w:val="0"/>
          <w:marTop w:val="0"/>
          <w:marBottom w:val="0"/>
          <w:divBdr>
            <w:top w:val="none" w:sz="0" w:space="0" w:color="auto"/>
            <w:left w:val="none" w:sz="0" w:space="0" w:color="auto"/>
            <w:bottom w:val="none" w:sz="0" w:space="0" w:color="auto"/>
            <w:right w:val="none" w:sz="0" w:space="0" w:color="auto"/>
          </w:divBdr>
        </w:div>
      </w:divsChild>
    </w:div>
    <w:div w:id="291062095">
      <w:bodyDiv w:val="1"/>
      <w:marLeft w:val="0"/>
      <w:marRight w:val="0"/>
      <w:marTop w:val="0"/>
      <w:marBottom w:val="0"/>
      <w:divBdr>
        <w:top w:val="none" w:sz="0" w:space="0" w:color="auto"/>
        <w:left w:val="none" w:sz="0" w:space="0" w:color="auto"/>
        <w:bottom w:val="none" w:sz="0" w:space="0" w:color="auto"/>
        <w:right w:val="none" w:sz="0" w:space="0" w:color="auto"/>
      </w:divBdr>
    </w:div>
    <w:div w:id="563106058">
      <w:bodyDiv w:val="1"/>
      <w:marLeft w:val="0"/>
      <w:marRight w:val="0"/>
      <w:marTop w:val="0"/>
      <w:marBottom w:val="0"/>
      <w:divBdr>
        <w:top w:val="none" w:sz="0" w:space="0" w:color="auto"/>
        <w:left w:val="none" w:sz="0" w:space="0" w:color="auto"/>
        <w:bottom w:val="none" w:sz="0" w:space="0" w:color="auto"/>
        <w:right w:val="none" w:sz="0" w:space="0" w:color="auto"/>
      </w:divBdr>
    </w:div>
    <w:div w:id="643706726">
      <w:bodyDiv w:val="1"/>
      <w:marLeft w:val="0"/>
      <w:marRight w:val="0"/>
      <w:marTop w:val="0"/>
      <w:marBottom w:val="0"/>
      <w:divBdr>
        <w:top w:val="none" w:sz="0" w:space="0" w:color="auto"/>
        <w:left w:val="none" w:sz="0" w:space="0" w:color="auto"/>
        <w:bottom w:val="none" w:sz="0" w:space="0" w:color="auto"/>
        <w:right w:val="none" w:sz="0" w:space="0" w:color="auto"/>
      </w:divBdr>
    </w:div>
    <w:div w:id="7623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11</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2019-12-19T04:07:00Z</cp:lastPrinted>
  <dcterms:created xsi:type="dcterms:W3CDTF">2019-11-12T07:44:00Z</dcterms:created>
  <dcterms:modified xsi:type="dcterms:W3CDTF">2019-12-24T04:24:00Z</dcterms:modified>
</cp:coreProperties>
</file>